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52D49" w14:textId="77777777" w:rsidR="002B0290" w:rsidRPr="0032663D" w:rsidRDefault="002B0290" w:rsidP="007818E6">
      <w:pPr>
        <w:autoSpaceDE w:val="0"/>
        <w:autoSpaceDN w:val="0"/>
        <w:adjustRightInd w:val="0"/>
        <w:contextualSpacing/>
        <w:rPr>
          <w:rFonts w:ascii="Calibri" w:hAnsi="Calibri" w:cs="Calibri"/>
          <w:b/>
          <w:bCs/>
          <w:sz w:val="24"/>
          <w:szCs w:val="24"/>
        </w:rPr>
      </w:pPr>
    </w:p>
    <w:p w14:paraId="6C195B4A" w14:textId="77777777" w:rsidR="002B0290" w:rsidRPr="0032663D" w:rsidRDefault="002B0290" w:rsidP="007818E6">
      <w:pPr>
        <w:autoSpaceDE w:val="0"/>
        <w:autoSpaceDN w:val="0"/>
        <w:adjustRightInd w:val="0"/>
        <w:contextualSpacing/>
        <w:jc w:val="center"/>
        <w:rPr>
          <w:rFonts w:ascii="Calibri" w:hAnsi="Calibri" w:cs="Calibri"/>
          <w:b/>
          <w:bCs/>
          <w:sz w:val="24"/>
          <w:szCs w:val="24"/>
        </w:rPr>
      </w:pPr>
    </w:p>
    <w:p w14:paraId="383742A1" w14:textId="62D6F8F3" w:rsidR="0027543E" w:rsidRPr="0032663D" w:rsidRDefault="0027543E" w:rsidP="007818E6">
      <w:pPr>
        <w:autoSpaceDE w:val="0"/>
        <w:autoSpaceDN w:val="0"/>
        <w:adjustRightInd w:val="0"/>
        <w:contextualSpacing/>
        <w:jc w:val="center"/>
        <w:rPr>
          <w:rFonts w:ascii="Calibri" w:hAnsi="Calibri" w:cs="Calibri"/>
          <w:b/>
          <w:bCs/>
          <w:sz w:val="24"/>
          <w:szCs w:val="24"/>
        </w:rPr>
      </w:pPr>
      <w:r w:rsidRPr="0032663D">
        <w:rPr>
          <w:rFonts w:ascii="Calibri" w:hAnsi="Calibri" w:cs="Calibri"/>
          <w:b/>
          <w:bCs/>
          <w:sz w:val="24"/>
          <w:szCs w:val="24"/>
        </w:rPr>
        <w:t>AGG Board Meeting</w:t>
      </w:r>
    </w:p>
    <w:p w14:paraId="3B03F048" w14:textId="02278658" w:rsidR="0027543E" w:rsidRPr="0032663D" w:rsidRDefault="0027543E" w:rsidP="007818E6">
      <w:pPr>
        <w:autoSpaceDE w:val="0"/>
        <w:autoSpaceDN w:val="0"/>
        <w:adjustRightInd w:val="0"/>
        <w:contextualSpacing/>
        <w:jc w:val="center"/>
        <w:rPr>
          <w:rFonts w:ascii="Calibri" w:hAnsi="Calibri" w:cs="Calibri"/>
          <w:b/>
          <w:bCs/>
          <w:sz w:val="24"/>
          <w:szCs w:val="24"/>
        </w:rPr>
      </w:pPr>
      <w:r w:rsidRPr="0032663D">
        <w:rPr>
          <w:rFonts w:ascii="Calibri" w:hAnsi="Calibri" w:cs="Calibri"/>
          <w:b/>
          <w:bCs/>
          <w:sz w:val="24"/>
          <w:szCs w:val="24"/>
        </w:rPr>
        <w:t>February 3, 2025</w:t>
      </w:r>
    </w:p>
    <w:p w14:paraId="3345B64B" w14:textId="0BA33684" w:rsidR="0027543E" w:rsidRPr="0032663D" w:rsidRDefault="002B0290" w:rsidP="007818E6">
      <w:pPr>
        <w:autoSpaceDE w:val="0"/>
        <w:autoSpaceDN w:val="0"/>
        <w:adjustRightInd w:val="0"/>
        <w:contextualSpacing/>
        <w:jc w:val="center"/>
        <w:rPr>
          <w:rFonts w:ascii="Calibri" w:hAnsi="Calibri" w:cs="Calibri"/>
          <w:b/>
          <w:bCs/>
          <w:sz w:val="24"/>
          <w:szCs w:val="24"/>
        </w:rPr>
      </w:pPr>
      <w:r w:rsidRPr="0032663D">
        <w:rPr>
          <w:rFonts w:ascii="Calibri" w:hAnsi="Calibri" w:cs="Calibri"/>
          <w:b/>
          <w:bCs/>
          <w:sz w:val="24"/>
          <w:szCs w:val="24"/>
        </w:rPr>
        <w:t xml:space="preserve">Suzanne </w:t>
      </w:r>
      <w:proofErr w:type="spellStart"/>
      <w:r w:rsidRPr="0032663D">
        <w:rPr>
          <w:rFonts w:ascii="Calibri" w:hAnsi="Calibri" w:cs="Calibri"/>
          <w:b/>
          <w:bCs/>
          <w:sz w:val="24"/>
          <w:szCs w:val="24"/>
        </w:rPr>
        <w:t>Legallet’s</w:t>
      </w:r>
      <w:proofErr w:type="spellEnd"/>
      <w:r w:rsidRPr="0032663D">
        <w:rPr>
          <w:rFonts w:ascii="Calibri" w:hAnsi="Calibri" w:cs="Calibri"/>
          <w:b/>
          <w:bCs/>
          <w:sz w:val="24"/>
          <w:szCs w:val="24"/>
        </w:rPr>
        <w:t xml:space="preserve"> Home</w:t>
      </w:r>
    </w:p>
    <w:p w14:paraId="358E12DB" w14:textId="226D5A5F" w:rsidR="002B0290" w:rsidRPr="0032663D" w:rsidRDefault="002B0290" w:rsidP="007818E6">
      <w:pPr>
        <w:autoSpaceDE w:val="0"/>
        <w:autoSpaceDN w:val="0"/>
        <w:adjustRightInd w:val="0"/>
        <w:contextualSpacing/>
        <w:jc w:val="center"/>
        <w:rPr>
          <w:rFonts w:ascii="Calibri" w:hAnsi="Calibri" w:cs="Calibri"/>
          <w:b/>
          <w:bCs/>
          <w:sz w:val="24"/>
          <w:szCs w:val="24"/>
        </w:rPr>
      </w:pPr>
      <w:r w:rsidRPr="0032663D">
        <w:rPr>
          <w:rFonts w:ascii="Calibri" w:hAnsi="Calibri" w:cs="Calibri"/>
          <w:b/>
          <w:bCs/>
          <w:sz w:val="24"/>
          <w:szCs w:val="24"/>
        </w:rPr>
        <w:t>88 Selby Lane, Atherton</w:t>
      </w:r>
    </w:p>
    <w:p w14:paraId="146F255A" w14:textId="01F31DDE" w:rsidR="0027543E" w:rsidRPr="0032663D" w:rsidRDefault="0027543E" w:rsidP="007818E6">
      <w:pPr>
        <w:autoSpaceDE w:val="0"/>
        <w:autoSpaceDN w:val="0"/>
        <w:adjustRightInd w:val="0"/>
        <w:contextualSpacing/>
        <w:jc w:val="center"/>
        <w:rPr>
          <w:rFonts w:ascii="Calibri" w:hAnsi="Calibri" w:cs="Calibri"/>
          <w:b/>
          <w:bCs/>
          <w:sz w:val="24"/>
          <w:szCs w:val="24"/>
        </w:rPr>
      </w:pPr>
      <w:r w:rsidRPr="0032663D">
        <w:rPr>
          <w:rFonts w:ascii="Calibri" w:hAnsi="Calibri" w:cs="Calibri"/>
          <w:b/>
          <w:bCs/>
          <w:sz w:val="24"/>
          <w:szCs w:val="24"/>
        </w:rPr>
        <w:t>9 a.m.</w:t>
      </w:r>
      <w:r w:rsidR="002B0290" w:rsidRPr="0032663D">
        <w:rPr>
          <w:rFonts w:ascii="Calibri" w:hAnsi="Calibri" w:cs="Calibri"/>
          <w:b/>
          <w:bCs/>
          <w:sz w:val="24"/>
          <w:szCs w:val="24"/>
        </w:rPr>
        <w:t xml:space="preserve"> Meeting</w:t>
      </w:r>
    </w:p>
    <w:p w14:paraId="325AAA73" w14:textId="77777777" w:rsidR="0027543E" w:rsidRPr="0032663D" w:rsidRDefault="0027543E" w:rsidP="007818E6">
      <w:pPr>
        <w:autoSpaceDE w:val="0"/>
        <w:autoSpaceDN w:val="0"/>
        <w:adjustRightInd w:val="0"/>
        <w:contextualSpacing/>
        <w:rPr>
          <w:rFonts w:ascii="Calibri" w:hAnsi="Calibri" w:cs="Calibri"/>
          <w:sz w:val="24"/>
          <w:szCs w:val="24"/>
        </w:rPr>
      </w:pPr>
      <w:r w:rsidRPr="0032663D">
        <w:rPr>
          <w:rFonts w:ascii="Calibri" w:eastAsia="Georgia" w:hAnsi="Calibri" w:cs="Calibri"/>
          <w:b/>
          <w:bCs/>
          <w:sz w:val="24"/>
          <w:szCs w:val="24"/>
        </w:rPr>
        <w:t>Board of Directors</w:t>
      </w:r>
    </w:p>
    <w:p w14:paraId="5B49D42B"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Patti Spezzaferro, President</w:t>
      </w:r>
    </w:p>
    <w:p w14:paraId="3A5D6005"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Suzanne Legallet and Mimi Hillyard, 1st VP  Programs</w:t>
      </w:r>
    </w:p>
    <w:p w14:paraId="2B3976F6"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Dana Bonham,  2nd VP Membership</w:t>
      </w:r>
    </w:p>
    <w:p w14:paraId="5695785C"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Katie Blommer, Treasurer</w:t>
      </w:r>
    </w:p>
    <w:p w14:paraId="3F3735B7"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Pam Smith, Recording Secretary</w:t>
      </w:r>
    </w:p>
    <w:p w14:paraId="44149495"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Kasey Hansen, Corresponding Secretary</w:t>
      </w:r>
    </w:p>
    <w:p w14:paraId="6494EF91"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Diana Bryan, Historian</w:t>
      </w:r>
    </w:p>
    <w:p w14:paraId="40B78CE8"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Julie Douglass and Joan Sanders, Parlimentarian</w:t>
      </w:r>
    </w:p>
    <w:p w14:paraId="5CA56417"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Martha Woollomes, Newsletter</w:t>
      </w:r>
    </w:p>
    <w:p w14:paraId="4FFDAEF4"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Carrie Drake, Website and Technology</w:t>
      </w:r>
    </w:p>
    <w:p w14:paraId="522DB65C" w14:textId="77777777" w:rsidR="0027543E"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Patti Spezzaferro, Parlimentarian</w:t>
      </w:r>
    </w:p>
    <w:p w14:paraId="3EB9BA98" w14:textId="77777777" w:rsidR="0027543E" w:rsidRPr="0032663D" w:rsidRDefault="0027543E" w:rsidP="007818E6">
      <w:pPr>
        <w:contextualSpacing/>
        <w:rPr>
          <w:rFonts w:ascii="Calibri" w:eastAsia="Georgia" w:hAnsi="Calibri" w:cs="Calibri"/>
          <w:b/>
          <w:bCs/>
          <w:sz w:val="24"/>
          <w:szCs w:val="24"/>
        </w:rPr>
      </w:pPr>
      <w:r w:rsidRPr="0032663D">
        <w:rPr>
          <w:rFonts w:ascii="Calibri" w:eastAsia="Georgia" w:hAnsi="Calibri" w:cs="Calibri"/>
          <w:b/>
          <w:bCs/>
          <w:sz w:val="24"/>
          <w:szCs w:val="24"/>
        </w:rPr>
        <w:t>Absent</w:t>
      </w:r>
    </w:p>
    <w:p w14:paraId="6CF1F6A7" w14:textId="765C9130" w:rsidR="001F3B4B" w:rsidRDefault="001F3B4B" w:rsidP="007818E6">
      <w:pPr>
        <w:contextualSpacing/>
        <w:rPr>
          <w:rFonts w:ascii="Calibri" w:eastAsia="Georgia" w:hAnsi="Calibri" w:cs="Calibri"/>
          <w:sz w:val="24"/>
          <w:szCs w:val="24"/>
        </w:rPr>
      </w:pPr>
      <w:r w:rsidRPr="0032663D">
        <w:rPr>
          <w:rFonts w:ascii="Calibri" w:eastAsia="Georgia" w:hAnsi="Calibri" w:cs="Calibri"/>
          <w:sz w:val="24"/>
          <w:szCs w:val="24"/>
        </w:rPr>
        <w:t>Joan Sanders</w:t>
      </w:r>
      <w:r w:rsidR="007818E6">
        <w:rPr>
          <w:rFonts w:ascii="Calibri" w:eastAsia="Georgia" w:hAnsi="Calibri" w:cs="Calibri"/>
          <w:sz w:val="24"/>
          <w:szCs w:val="24"/>
        </w:rPr>
        <w:t xml:space="preserve">, </w:t>
      </w:r>
      <w:r w:rsidRPr="0032663D">
        <w:rPr>
          <w:rFonts w:ascii="Calibri" w:eastAsia="Georgia" w:hAnsi="Calibri" w:cs="Calibri"/>
          <w:sz w:val="24"/>
          <w:szCs w:val="24"/>
        </w:rPr>
        <w:t>Julie Douglass</w:t>
      </w:r>
      <w:r w:rsidR="007818E6">
        <w:rPr>
          <w:rFonts w:ascii="Calibri" w:eastAsia="Georgia" w:hAnsi="Calibri" w:cs="Calibri"/>
          <w:sz w:val="24"/>
          <w:szCs w:val="24"/>
        </w:rPr>
        <w:t xml:space="preserve">, </w:t>
      </w:r>
      <w:r w:rsidRPr="0032663D">
        <w:rPr>
          <w:rFonts w:ascii="Calibri" w:eastAsia="Georgia" w:hAnsi="Calibri" w:cs="Calibri"/>
          <w:sz w:val="24"/>
          <w:szCs w:val="24"/>
        </w:rPr>
        <w:t>Diana Bryan</w:t>
      </w:r>
    </w:p>
    <w:p w14:paraId="54DA313A" w14:textId="77777777" w:rsidR="007818E6" w:rsidRPr="0032663D" w:rsidRDefault="007818E6" w:rsidP="007818E6">
      <w:pPr>
        <w:contextualSpacing/>
        <w:rPr>
          <w:rFonts w:ascii="Calibri" w:eastAsia="Georgia" w:hAnsi="Calibri" w:cs="Calibri"/>
          <w:sz w:val="24"/>
          <w:szCs w:val="24"/>
        </w:rPr>
      </w:pPr>
    </w:p>
    <w:p w14:paraId="336B298B" w14:textId="31259A4E" w:rsidR="007818E6" w:rsidRPr="0032663D" w:rsidRDefault="0027543E" w:rsidP="007818E6">
      <w:pPr>
        <w:contextualSpacing/>
        <w:rPr>
          <w:rFonts w:ascii="Calibri" w:eastAsia="Georgia" w:hAnsi="Calibri" w:cs="Calibri"/>
          <w:b/>
          <w:bCs/>
          <w:sz w:val="24"/>
          <w:szCs w:val="24"/>
        </w:rPr>
      </w:pPr>
      <w:r w:rsidRPr="0032663D">
        <w:rPr>
          <w:rFonts w:ascii="Calibri" w:eastAsia="Georgia" w:hAnsi="Calibri" w:cs="Calibri"/>
          <w:b/>
          <w:bCs/>
          <w:sz w:val="24"/>
          <w:szCs w:val="24"/>
        </w:rPr>
        <w:t>The meeting was called to order by Patti Spezzaferro at 9:10 a.m.</w:t>
      </w:r>
    </w:p>
    <w:p w14:paraId="00000009" w14:textId="7A6519DE" w:rsidR="00A00E0D" w:rsidRPr="0032663D" w:rsidRDefault="00000000" w:rsidP="007818E6">
      <w:pPr>
        <w:contextualSpacing/>
        <w:rPr>
          <w:rFonts w:ascii="Calibri" w:eastAsia="Georgia" w:hAnsi="Calibri" w:cs="Calibri"/>
          <w:b/>
          <w:bCs/>
          <w:sz w:val="24"/>
          <w:szCs w:val="24"/>
        </w:rPr>
      </w:pPr>
      <w:r w:rsidRPr="0032663D">
        <w:rPr>
          <w:rFonts w:ascii="Calibri" w:eastAsia="Georgia" w:hAnsi="Calibri" w:cs="Calibri"/>
          <w:b/>
          <w:bCs/>
          <w:sz w:val="24"/>
          <w:szCs w:val="24"/>
        </w:rPr>
        <w:t xml:space="preserve">Welcome </w:t>
      </w:r>
      <w:r w:rsidR="002B0290" w:rsidRPr="0032663D">
        <w:rPr>
          <w:rFonts w:ascii="Calibri" w:eastAsia="Georgia" w:hAnsi="Calibri" w:cs="Calibri"/>
          <w:b/>
          <w:bCs/>
          <w:sz w:val="24"/>
          <w:szCs w:val="24"/>
        </w:rPr>
        <w:t>and Approval of Board Minutes</w:t>
      </w:r>
    </w:p>
    <w:p w14:paraId="262113E0" w14:textId="52CD38D7" w:rsidR="00A706CB" w:rsidRPr="0032663D" w:rsidRDefault="002B0290" w:rsidP="007818E6">
      <w:pPr>
        <w:contextualSpacing/>
        <w:rPr>
          <w:rFonts w:ascii="Calibri" w:eastAsia="Georgia" w:hAnsi="Calibri" w:cs="Calibri"/>
          <w:sz w:val="24"/>
          <w:szCs w:val="24"/>
        </w:rPr>
      </w:pPr>
      <w:r w:rsidRPr="0032663D">
        <w:rPr>
          <w:rFonts w:ascii="Calibri" w:eastAsia="Georgia" w:hAnsi="Calibri" w:cs="Calibri"/>
          <w:sz w:val="24"/>
          <w:szCs w:val="24"/>
        </w:rPr>
        <w:t>Patti welcomed the Board and asked to approve the January 6 Board Minutes</w:t>
      </w:r>
      <w:r w:rsidR="008D171A" w:rsidRPr="0032663D">
        <w:rPr>
          <w:rFonts w:ascii="Calibri" w:eastAsia="Georgia" w:hAnsi="Calibri" w:cs="Calibri"/>
          <w:sz w:val="24"/>
          <w:szCs w:val="24"/>
        </w:rPr>
        <w:t>.</w:t>
      </w:r>
    </w:p>
    <w:p w14:paraId="0000000A" w14:textId="5E9D1C0A" w:rsidR="00A00E0D" w:rsidRPr="0032663D" w:rsidRDefault="0027543E" w:rsidP="007818E6">
      <w:pPr>
        <w:contextualSpacing/>
        <w:rPr>
          <w:rFonts w:ascii="Calibri" w:eastAsia="Georgia" w:hAnsi="Calibri" w:cs="Calibri"/>
          <w:sz w:val="24"/>
          <w:szCs w:val="24"/>
        </w:rPr>
      </w:pPr>
      <w:r w:rsidRPr="0032663D">
        <w:rPr>
          <w:rFonts w:ascii="Calibri" w:eastAsia="Georgia" w:hAnsi="Calibri" w:cs="Calibri"/>
          <w:sz w:val="24"/>
          <w:szCs w:val="24"/>
        </w:rPr>
        <w:t>The minutes were moved, seconded, approved</w:t>
      </w:r>
      <w:r w:rsidR="001F3B4B" w:rsidRPr="0032663D">
        <w:rPr>
          <w:rFonts w:ascii="Calibri" w:eastAsia="Georgia" w:hAnsi="Calibri" w:cs="Calibri"/>
          <w:sz w:val="24"/>
          <w:szCs w:val="24"/>
        </w:rPr>
        <w:t xml:space="preserve"> </w:t>
      </w:r>
      <w:r w:rsidR="002B0290" w:rsidRPr="0032663D">
        <w:rPr>
          <w:rFonts w:ascii="Calibri" w:eastAsia="Georgia" w:hAnsi="Calibri" w:cs="Calibri"/>
          <w:sz w:val="24"/>
          <w:szCs w:val="24"/>
        </w:rPr>
        <w:t xml:space="preserve">with </w:t>
      </w:r>
      <w:r w:rsidR="004709CD">
        <w:rPr>
          <w:rFonts w:ascii="Calibri" w:eastAsia="Georgia" w:hAnsi="Calibri" w:cs="Calibri"/>
          <w:sz w:val="24"/>
          <w:szCs w:val="24"/>
        </w:rPr>
        <w:t>the addition of</w:t>
      </w:r>
      <w:r w:rsidR="002B0290" w:rsidRPr="0032663D">
        <w:rPr>
          <w:rFonts w:ascii="Calibri" w:eastAsia="Georgia" w:hAnsi="Calibri" w:cs="Calibri"/>
          <w:sz w:val="24"/>
          <w:szCs w:val="24"/>
        </w:rPr>
        <w:t xml:space="preserve"> </w:t>
      </w:r>
      <w:r w:rsidR="001F3B4B" w:rsidRPr="0032663D">
        <w:rPr>
          <w:rFonts w:ascii="Calibri" w:eastAsia="Georgia" w:hAnsi="Calibri" w:cs="Calibri"/>
          <w:sz w:val="24"/>
          <w:szCs w:val="24"/>
        </w:rPr>
        <w:t xml:space="preserve"> </w:t>
      </w:r>
      <w:r w:rsidR="002B0290" w:rsidRPr="0032663D">
        <w:rPr>
          <w:rFonts w:ascii="Calibri" w:eastAsia="Georgia" w:hAnsi="Calibri" w:cs="Calibri"/>
          <w:sz w:val="24"/>
          <w:szCs w:val="24"/>
        </w:rPr>
        <w:t>“</w:t>
      </w:r>
      <w:r w:rsidR="001F3B4B" w:rsidRPr="0032663D">
        <w:rPr>
          <w:rFonts w:ascii="Calibri" w:eastAsia="Georgia" w:hAnsi="Calibri" w:cs="Calibri"/>
          <w:sz w:val="24"/>
          <w:szCs w:val="24"/>
        </w:rPr>
        <w:t>February 12</w:t>
      </w:r>
      <w:r w:rsidR="002B0290" w:rsidRPr="0032663D">
        <w:rPr>
          <w:rFonts w:ascii="Calibri" w:eastAsia="Georgia" w:hAnsi="Calibri" w:cs="Calibri"/>
          <w:sz w:val="24"/>
          <w:szCs w:val="24"/>
        </w:rPr>
        <w:t>”</w:t>
      </w:r>
      <w:r w:rsidR="001F3B4B" w:rsidRPr="0032663D">
        <w:rPr>
          <w:rFonts w:ascii="Calibri" w:eastAsia="Georgia" w:hAnsi="Calibri" w:cs="Calibri"/>
          <w:sz w:val="24"/>
          <w:szCs w:val="24"/>
        </w:rPr>
        <w:t xml:space="preserve"> to Jim </w:t>
      </w:r>
      <w:proofErr w:type="spellStart"/>
      <w:r w:rsidR="001F3B4B" w:rsidRPr="0032663D">
        <w:rPr>
          <w:rFonts w:ascii="Calibri" w:eastAsia="Georgia" w:hAnsi="Calibri" w:cs="Calibri"/>
          <w:sz w:val="24"/>
          <w:szCs w:val="24"/>
        </w:rPr>
        <w:t>Salyards</w:t>
      </w:r>
      <w:proofErr w:type="spellEnd"/>
      <w:r w:rsidR="002B0290" w:rsidRPr="0032663D">
        <w:rPr>
          <w:rFonts w:ascii="Calibri" w:eastAsia="Georgia" w:hAnsi="Calibri" w:cs="Calibri"/>
          <w:sz w:val="24"/>
          <w:szCs w:val="24"/>
        </w:rPr>
        <w:t>’</w:t>
      </w:r>
      <w:r w:rsidR="001F3B4B" w:rsidRPr="0032663D">
        <w:rPr>
          <w:rFonts w:ascii="Calibri" w:eastAsia="Georgia" w:hAnsi="Calibri" w:cs="Calibri"/>
          <w:sz w:val="24"/>
          <w:szCs w:val="24"/>
        </w:rPr>
        <w:t xml:space="preserve"> </w:t>
      </w:r>
      <w:r w:rsidR="002B0290" w:rsidRPr="0032663D">
        <w:rPr>
          <w:rFonts w:ascii="Calibri" w:eastAsia="Georgia" w:hAnsi="Calibri" w:cs="Calibri"/>
          <w:sz w:val="24"/>
          <w:szCs w:val="24"/>
        </w:rPr>
        <w:t>English Garden lecture announcement.</w:t>
      </w:r>
    </w:p>
    <w:p w14:paraId="2F92990E" w14:textId="77777777" w:rsidR="00A706CB" w:rsidRPr="0032663D" w:rsidRDefault="00A706CB" w:rsidP="007818E6">
      <w:pPr>
        <w:contextualSpacing/>
        <w:rPr>
          <w:rFonts w:ascii="Calibri" w:eastAsia="Georgia" w:hAnsi="Calibri" w:cs="Calibri"/>
          <w:sz w:val="24"/>
          <w:szCs w:val="24"/>
        </w:rPr>
      </w:pPr>
    </w:p>
    <w:p w14:paraId="02200D31" w14:textId="4B64F776" w:rsidR="00A706CB" w:rsidRPr="0032663D" w:rsidRDefault="00000000" w:rsidP="007818E6">
      <w:pPr>
        <w:contextualSpacing/>
        <w:rPr>
          <w:rFonts w:ascii="Calibri" w:eastAsia="Georgia" w:hAnsi="Calibri" w:cs="Calibri"/>
          <w:b/>
          <w:bCs/>
          <w:sz w:val="24"/>
          <w:szCs w:val="24"/>
        </w:rPr>
      </w:pPr>
      <w:r w:rsidRPr="0032663D">
        <w:rPr>
          <w:rFonts w:ascii="Calibri" w:eastAsia="Georgia" w:hAnsi="Calibri" w:cs="Calibri"/>
          <w:b/>
          <w:bCs/>
          <w:sz w:val="24"/>
          <w:szCs w:val="24"/>
        </w:rPr>
        <w:t>Member Update</w:t>
      </w:r>
      <w:r w:rsidR="00A706CB" w:rsidRPr="0032663D">
        <w:rPr>
          <w:rFonts w:ascii="Calibri" w:eastAsia="Georgia" w:hAnsi="Calibri" w:cs="Calibri"/>
          <w:b/>
          <w:bCs/>
          <w:sz w:val="24"/>
          <w:szCs w:val="24"/>
        </w:rPr>
        <w:t xml:space="preserve"> </w:t>
      </w:r>
    </w:p>
    <w:p w14:paraId="02297D50" w14:textId="31DE2871" w:rsidR="00DB2F2A" w:rsidRPr="00A061E4" w:rsidRDefault="008D171A" w:rsidP="007818E6">
      <w:pPr>
        <w:contextualSpacing/>
        <w:rPr>
          <w:rFonts w:ascii="Calibri" w:eastAsia="Georgia" w:hAnsi="Calibri" w:cs="Calibri"/>
          <w:b/>
          <w:bCs/>
          <w:sz w:val="24"/>
          <w:szCs w:val="24"/>
        </w:rPr>
      </w:pPr>
      <w:r w:rsidRPr="00A061E4">
        <w:rPr>
          <w:rFonts w:ascii="Calibri" w:eastAsia="Georgia" w:hAnsi="Calibri" w:cs="Calibri"/>
          <w:b/>
          <w:bCs/>
          <w:sz w:val="24"/>
          <w:szCs w:val="24"/>
        </w:rPr>
        <w:t xml:space="preserve">AGG </w:t>
      </w:r>
      <w:r w:rsidR="00DB2F2A" w:rsidRPr="00A061E4">
        <w:rPr>
          <w:rFonts w:ascii="Calibri" w:eastAsia="Georgia" w:hAnsi="Calibri" w:cs="Calibri"/>
          <w:b/>
          <w:bCs/>
          <w:sz w:val="24"/>
          <w:szCs w:val="24"/>
        </w:rPr>
        <w:t>Website—</w:t>
      </w:r>
      <w:r w:rsidR="001F3B4B" w:rsidRPr="00A061E4">
        <w:rPr>
          <w:rFonts w:ascii="Calibri" w:eastAsia="Georgia" w:hAnsi="Calibri" w:cs="Calibri"/>
          <w:b/>
          <w:bCs/>
          <w:sz w:val="24"/>
          <w:szCs w:val="24"/>
        </w:rPr>
        <w:t>Carrie Drake</w:t>
      </w:r>
    </w:p>
    <w:p w14:paraId="436220AD" w14:textId="21B5A868" w:rsidR="00A706CB" w:rsidRPr="0032663D" w:rsidRDefault="008D171A" w:rsidP="007818E6">
      <w:pPr>
        <w:contextualSpacing/>
        <w:rPr>
          <w:rFonts w:ascii="Calibri" w:eastAsia="Georgia" w:hAnsi="Calibri" w:cs="Calibri"/>
          <w:sz w:val="24"/>
          <w:szCs w:val="24"/>
        </w:rPr>
      </w:pPr>
      <w:r w:rsidRPr="0032663D">
        <w:rPr>
          <w:rFonts w:ascii="Calibri" w:eastAsia="Georgia" w:hAnsi="Calibri" w:cs="Calibri"/>
          <w:sz w:val="24"/>
          <w:szCs w:val="24"/>
        </w:rPr>
        <w:t>Carrie reported that the</w:t>
      </w:r>
      <w:r w:rsidR="00DB2F2A" w:rsidRPr="0032663D">
        <w:rPr>
          <w:rFonts w:ascii="Calibri" w:eastAsia="Georgia" w:hAnsi="Calibri" w:cs="Calibri"/>
          <w:sz w:val="24"/>
          <w:szCs w:val="24"/>
        </w:rPr>
        <w:t xml:space="preserve"> </w:t>
      </w:r>
      <w:r w:rsidRPr="0032663D">
        <w:rPr>
          <w:rFonts w:ascii="Calibri" w:eastAsia="Georgia" w:hAnsi="Calibri" w:cs="Calibri"/>
          <w:sz w:val="24"/>
          <w:szCs w:val="24"/>
        </w:rPr>
        <w:t xml:space="preserve">AGG </w:t>
      </w:r>
      <w:r w:rsidR="001F3B4B" w:rsidRPr="0032663D">
        <w:rPr>
          <w:rFonts w:ascii="Calibri" w:eastAsia="Georgia" w:hAnsi="Calibri" w:cs="Calibri"/>
          <w:sz w:val="24"/>
          <w:szCs w:val="24"/>
        </w:rPr>
        <w:t xml:space="preserve">website is 99% </w:t>
      </w:r>
      <w:r w:rsidRPr="0032663D">
        <w:rPr>
          <w:rFonts w:ascii="Calibri" w:eastAsia="Georgia" w:hAnsi="Calibri" w:cs="Calibri"/>
          <w:sz w:val="24"/>
          <w:szCs w:val="24"/>
        </w:rPr>
        <w:t>complete and asked</w:t>
      </w:r>
      <w:r w:rsidR="001F3B4B" w:rsidRPr="0032663D">
        <w:rPr>
          <w:rFonts w:ascii="Calibri" w:eastAsia="Georgia" w:hAnsi="Calibri" w:cs="Calibri"/>
          <w:sz w:val="24"/>
          <w:szCs w:val="24"/>
        </w:rPr>
        <w:t xml:space="preserve"> Patti to look through </w:t>
      </w:r>
      <w:r w:rsidR="0032663D">
        <w:rPr>
          <w:rFonts w:ascii="Calibri" w:eastAsia="Georgia" w:hAnsi="Calibri" w:cs="Calibri"/>
          <w:sz w:val="24"/>
          <w:szCs w:val="24"/>
        </w:rPr>
        <w:t>it</w:t>
      </w:r>
      <w:r w:rsidR="001F3B4B" w:rsidRPr="0032663D">
        <w:rPr>
          <w:rFonts w:ascii="Calibri" w:eastAsia="Georgia" w:hAnsi="Calibri" w:cs="Calibri"/>
          <w:sz w:val="24"/>
          <w:szCs w:val="24"/>
        </w:rPr>
        <w:t xml:space="preserve">. </w:t>
      </w:r>
      <w:r w:rsidRPr="0032663D">
        <w:rPr>
          <w:rFonts w:ascii="Calibri" w:eastAsia="Georgia" w:hAnsi="Calibri" w:cs="Calibri"/>
          <w:sz w:val="24"/>
          <w:szCs w:val="24"/>
        </w:rPr>
        <w:t xml:space="preserve">Carrie said that there are two issues to be resolved. </w:t>
      </w:r>
      <w:r w:rsidR="0032663D">
        <w:rPr>
          <w:rFonts w:ascii="Calibri" w:eastAsia="Georgia" w:hAnsi="Calibri" w:cs="Calibri"/>
          <w:sz w:val="24"/>
          <w:szCs w:val="24"/>
        </w:rPr>
        <w:t>One</w:t>
      </w:r>
      <w:r w:rsidR="001F3B4B" w:rsidRPr="0032663D">
        <w:rPr>
          <w:rFonts w:ascii="Calibri" w:eastAsia="Georgia" w:hAnsi="Calibri" w:cs="Calibri"/>
          <w:sz w:val="24"/>
          <w:szCs w:val="24"/>
        </w:rPr>
        <w:t xml:space="preserve"> is that the password enter page can’t be </w:t>
      </w:r>
      <w:r w:rsidR="0032663D">
        <w:rPr>
          <w:rFonts w:ascii="Calibri" w:eastAsia="Georgia" w:hAnsi="Calibri" w:cs="Calibri"/>
          <w:sz w:val="24"/>
          <w:szCs w:val="24"/>
        </w:rPr>
        <w:t>opene</w:t>
      </w:r>
      <w:r w:rsidR="000B06A0">
        <w:rPr>
          <w:rFonts w:ascii="Calibri" w:eastAsia="Georgia" w:hAnsi="Calibri" w:cs="Calibri"/>
          <w:sz w:val="24"/>
          <w:szCs w:val="24"/>
        </w:rPr>
        <w:t>d</w:t>
      </w:r>
      <w:r w:rsidR="001F3B4B" w:rsidRPr="0032663D">
        <w:rPr>
          <w:rFonts w:ascii="Calibri" w:eastAsia="Georgia" w:hAnsi="Calibri" w:cs="Calibri"/>
          <w:sz w:val="24"/>
          <w:szCs w:val="24"/>
        </w:rPr>
        <w:t xml:space="preserve">. </w:t>
      </w:r>
      <w:r w:rsidR="00DB2F2A" w:rsidRPr="0032663D">
        <w:rPr>
          <w:rFonts w:ascii="Calibri" w:eastAsia="Georgia" w:hAnsi="Calibri" w:cs="Calibri"/>
          <w:sz w:val="24"/>
          <w:szCs w:val="24"/>
        </w:rPr>
        <w:t>She will call the Wix,</w:t>
      </w:r>
      <w:r w:rsidRPr="0032663D">
        <w:rPr>
          <w:rFonts w:ascii="Calibri" w:eastAsia="Georgia" w:hAnsi="Calibri" w:cs="Calibri"/>
          <w:sz w:val="24"/>
          <w:szCs w:val="24"/>
        </w:rPr>
        <w:t xml:space="preserve"> </w:t>
      </w:r>
      <w:r w:rsidR="00DB2F2A" w:rsidRPr="0032663D">
        <w:rPr>
          <w:rFonts w:ascii="Calibri" w:eastAsia="Georgia" w:hAnsi="Calibri" w:cs="Calibri"/>
          <w:sz w:val="24"/>
          <w:szCs w:val="24"/>
        </w:rPr>
        <w:t xml:space="preserve">where </w:t>
      </w:r>
      <w:r w:rsidR="0032663D">
        <w:rPr>
          <w:rFonts w:ascii="Calibri" w:eastAsia="Georgia" w:hAnsi="Calibri" w:cs="Calibri"/>
          <w:sz w:val="24"/>
          <w:szCs w:val="24"/>
        </w:rPr>
        <w:t>AGG has</w:t>
      </w:r>
      <w:r w:rsidR="00DB2F2A" w:rsidRPr="0032663D">
        <w:rPr>
          <w:rFonts w:ascii="Calibri" w:eastAsia="Georgia" w:hAnsi="Calibri" w:cs="Calibri"/>
          <w:sz w:val="24"/>
          <w:szCs w:val="24"/>
        </w:rPr>
        <w:t xml:space="preserve"> a premium account, and figure out </w:t>
      </w:r>
      <w:r w:rsidR="000B06A0">
        <w:rPr>
          <w:rFonts w:ascii="Calibri" w:eastAsia="Georgia" w:hAnsi="Calibri" w:cs="Calibri"/>
          <w:sz w:val="24"/>
          <w:szCs w:val="24"/>
        </w:rPr>
        <w:t>how to fix it</w:t>
      </w:r>
      <w:r w:rsidR="0032663D">
        <w:rPr>
          <w:rFonts w:ascii="Calibri" w:eastAsia="Georgia" w:hAnsi="Calibri" w:cs="Calibri"/>
          <w:sz w:val="24"/>
          <w:szCs w:val="24"/>
        </w:rPr>
        <w:t>.</w:t>
      </w:r>
      <w:r w:rsidR="00DB2F2A" w:rsidRPr="0032663D">
        <w:rPr>
          <w:rFonts w:ascii="Calibri" w:eastAsia="Georgia" w:hAnsi="Calibri" w:cs="Calibri"/>
          <w:sz w:val="24"/>
          <w:szCs w:val="24"/>
        </w:rPr>
        <w:t xml:space="preserve"> Patti noted that </w:t>
      </w:r>
      <w:r w:rsidR="0032663D">
        <w:rPr>
          <w:rFonts w:ascii="Calibri" w:eastAsia="Georgia" w:hAnsi="Calibri" w:cs="Calibri"/>
          <w:sz w:val="24"/>
          <w:szCs w:val="24"/>
        </w:rPr>
        <w:t>Carrie has</w:t>
      </w:r>
      <w:r w:rsidR="00DB2F2A" w:rsidRPr="0032663D">
        <w:rPr>
          <w:rFonts w:ascii="Calibri" w:eastAsia="Georgia" w:hAnsi="Calibri" w:cs="Calibri"/>
          <w:sz w:val="24"/>
          <w:szCs w:val="24"/>
        </w:rPr>
        <w:t xml:space="preserve"> changed </w:t>
      </w:r>
      <w:r w:rsidR="0032663D">
        <w:rPr>
          <w:rFonts w:ascii="Calibri" w:eastAsia="Georgia" w:hAnsi="Calibri" w:cs="Calibri"/>
          <w:sz w:val="24"/>
          <w:szCs w:val="24"/>
        </w:rPr>
        <w:t xml:space="preserve">the look of the website since </w:t>
      </w:r>
      <w:r w:rsidR="00DB2F2A" w:rsidRPr="0032663D">
        <w:rPr>
          <w:rFonts w:ascii="Calibri" w:eastAsia="Georgia" w:hAnsi="Calibri" w:cs="Calibri"/>
          <w:sz w:val="24"/>
          <w:szCs w:val="24"/>
        </w:rPr>
        <w:t>what was shown in June</w:t>
      </w:r>
      <w:r w:rsidR="0032663D">
        <w:rPr>
          <w:rFonts w:ascii="Calibri" w:eastAsia="Georgia" w:hAnsi="Calibri" w:cs="Calibri"/>
          <w:sz w:val="24"/>
          <w:szCs w:val="24"/>
        </w:rPr>
        <w:t xml:space="preserve"> 2024</w:t>
      </w:r>
      <w:r w:rsidR="00DB2F2A" w:rsidRPr="0032663D">
        <w:rPr>
          <w:rFonts w:ascii="Calibri" w:eastAsia="Georgia" w:hAnsi="Calibri" w:cs="Calibri"/>
          <w:sz w:val="24"/>
          <w:szCs w:val="24"/>
        </w:rPr>
        <w:t xml:space="preserve">. </w:t>
      </w:r>
      <w:r w:rsidR="0032663D">
        <w:rPr>
          <w:rFonts w:ascii="Calibri" w:eastAsia="Georgia" w:hAnsi="Calibri" w:cs="Calibri"/>
          <w:sz w:val="24"/>
          <w:szCs w:val="24"/>
        </w:rPr>
        <w:t>Carrie</w:t>
      </w:r>
      <w:r w:rsidRPr="0032663D">
        <w:rPr>
          <w:rFonts w:ascii="Calibri" w:eastAsia="Georgia" w:hAnsi="Calibri" w:cs="Calibri"/>
          <w:sz w:val="24"/>
          <w:szCs w:val="24"/>
        </w:rPr>
        <w:t xml:space="preserve"> said it was a</w:t>
      </w:r>
      <w:r w:rsidR="00DB2F2A" w:rsidRPr="0032663D">
        <w:rPr>
          <w:rFonts w:ascii="Calibri" w:eastAsia="Georgia" w:hAnsi="Calibri" w:cs="Calibri"/>
          <w:sz w:val="24"/>
          <w:szCs w:val="24"/>
        </w:rPr>
        <w:t xml:space="preserve"> new design but </w:t>
      </w:r>
      <w:r w:rsidRPr="0032663D">
        <w:rPr>
          <w:rFonts w:ascii="Calibri" w:eastAsia="Georgia" w:hAnsi="Calibri" w:cs="Calibri"/>
          <w:sz w:val="24"/>
          <w:szCs w:val="24"/>
        </w:rPr>
        <w:t>contained</w:t>
      </w:r>
      <w:r w:rsidR="00DB2F2A" w:rsidRPr="0032663D">
        <w:rPr>
          <w:rFonts w:ascii="Calibri" w:eastAsia="Georgia" w:hAnsi="Calibri" w:cs="Calibri"/>
          <w:sz w:val="24"/>
          <w:szCs w:val="24"/>
        </w:rPr>
        <w:t xml:space="preserve"> all of the past years’ information dating back to 2017. </w:t>
      </w:r>
      <w:r w:rsidR="0032663D">
        <w:rPr>
          <w:rFonts w:ascii="Calibri" w:eastAsia="Georgia" w:hAnsi="Calibri" w:cs="Calibri"/>
          <w:sz w:val="24"/>
          <w:szCs w:val="24"/>
        </w:rPr>
        <w:t>The second</w:t>
      </w:r>
      <w:r w:rsidR="00DB2F2A" w:rsidRPr="0032663D">
        <w:rPr>
          <w:rFonts w:ascii="Calibri" w:eastAsia="Georgia" w:hAnsi="Calibri" w:cs="Calibri"/>
          <w:sz w:val="24"/>
          <w:szCs w:val="24"/>
        </w:rPr>
        <w:t xml:space="preserve"> issue is that </w:t>
      </w:r>
      <w:r w:rsidR="000B06A0">
        <w:rPr>
          <w:rFonts w:ascii="Calibri" w:eastAsia="Georgia" w:hAnsi="Calibri" w:cs="Calibri"/>
          <w:sz w:val="24"/>
          <w:szCs w:val="24"/>
        </w:rPr>
        <w:t xml:space="preserve">not </w:t>
      </w:r>
      <w:r w:rsidR="00DB2F2A" w:rsidRPr="0032663D">
        <w:rPr>
          <w:rFonts w:ascii="Calibri" w:eastAsia="Georgia" w:hAnsi="Calibri" w:cs="Calibri"/>
          <w:sz w:val="24"/>
          <w:szCs w:val="24"/>
        </w:rPr>
        <w:t>all search engines show</w:t>
      </w:r>
      <w:r w:rsidR="0032663D">
        <w:rPr>
          <w:rFonts w:ascii="Calibri" w:eastAsia="Georgia" w:hAnsi="Calibri" w:cs="Calibri"/>
          <w:sz w:val="24"/>
          <w:szCs w:val="24"/>
        </w:rPr>
        <w:t xml:space="preserve"> the</w:t>
      </w:r>
      <w:r w:rsidR="00DB2F2A" w:rsidRPr="0032663D">
        <w:rPr>
          <w:rFonts w:ascii="Calibri" w:eastAsia="Georgia" w:hAnsi="Calibri" w:cs="Calibri"/>
          <w:sz w:val="24"/>
          <w:szCs w:val="24"/>
        </w:rPr>
        <w:t xml:space="preserve"> AGG</w:t>
      </w:r>
      <w:r w:rsidR="0032663D">
        <w:rPr>
          <w:rFonts w:ascii="Calibri" w:eastAsia="Georgia" w:hAnsi="Calibri" w:cs="Calibri"/>
          <w:sz w:val="24"/>
          <w:szCs w:val="24"/>
        </w:rPr>
        <w:t xml:space="preserve"> website</w:t>
      </w:r>
      <w:r w:rsidR="00DB2F2A" w:rsidRPr="0032663D">
        <w:rPr>
          <w:rFonts w:ascii="Calibri" w:eastAsia="Georgia" w:hAnsi="Calibri" w:cs="Calibri"/>
          <w:sz w:val="24"/>
          <w:szCs w:val="24"/>
        </w:rPr>
        <w:t xml:space="preserve"> in the</w:t>
      </w:r>
      <w:r w:rsidR="0032663D">
        <w:rPr>
          <w:rFonts w:ascii="Calibri" w:eastAsia="Georgia" w:hAnsi="Calibri" w:cs="Calibri"/>
          <w:sz w:val="24"/>
          <w:szCs w:val="24"/>
        </w:rPr>
        <w:t>ir</w:t>
      </w:r>
      <w:r w:rsidR="00DB2F2A" w:rsidRPr="0032663D">
        <w:rPr>
          <w:rFonts w:ascii="Calibri" w:eastAsia="Georgia" w:hAnsi="Calibri" w:cs="Calibri"/>
          <w:sz w:val="24"/>
          <w:szCs w:val="24"/>
        </w:rPr>
        <w:t xml:space="preserve"> search results. Patti noted that we have a budget to help complete the project. Carrie agrees that it’s good to have a back-up to get over the hump of the two issues. Patti thanked Carrie for her hard work.</w:t>
      </w:r>
    </w:p>
    <w:p w14:paraId="424C5308" w14:textId="2C98BEC7" w:rsidR="001D3D85" w:rsidRPr="0032663D" w:rsidRDefault="000B06A0" w:rsidP="007818E6">
      <w:pPr>
        <w:contextualSpacing/>
        <w:rPr>
          <w:rFonts w:ascii="Calibri" w:eastAsia="Georgia" w:hAnsi="Calibri" w:cs="Calibri"/>
          <w:sz w:val="24"/>
          <w:szCs w:val="24"/>
        </w:rPr>
      </w:pPr>
      <w:r>
        <w:rPr>
          <w:rFonts w:ascii="Calibri" w:eastAsia="Georgia" w:hAnsi="Calibri" w:cs="Calibri"/>
          <w:sz w:val="24"/>
          <w:szCs w:val="24"/>
        </w:rPr>
        <w:t>In addition to having photographs sent to</w:t>
      </w:r>
      <w:r w:rsidR="0032663D">
        <w:rPr>
          <w:rFonts w:ascii="Calibri" w:eastAsia="Georgia" w:hAnsi="Calibri" w:cs="Calibri"/>
          <w:sz w:val="24"/>
          <w:szCs w:val="24"/>
        </w:rPr>
        <w:t xml:space="preserve"> Martha Wool</w:t>
      </w:r>
      <w:r w:rsidR="00A061E4">
        <w:rPr>
          <w:rFonts w:ascii="Calibri" w:eastAsia="Georgia" w:hAnsi="Calibri" w:cs="Calibri"/>
          <w:sz w:val="24"/>
          <w:szCs w:val="24"/>
        </w:rPr>
        <w:t>l</w:t>
      </w:r>
      <w:r w:rsidR="0032663D">
        <w:rPr>
          <w:rFonts w:ascii="Calibri" w:eastAsia="Georgia" w:hAnsi="Calibri" w:cs="Calibri"/>
          <w:sz w:val="24"/>
          <w:szCs w:val="24"/>
        </w:rPr>
        <w:t>omes for the Newsletter</w:t>
      </w:r>
      <w:r>
        <w:rPr>
          <w:rFonts w:ascii="Calibri" w:eastAsia="Georgia" w:hAnsi="Calibri" w:cs="Calibri"/>
          <w:sz w:val="24"/>
          <w:szCs w:val="24"/>
        </w:rPr>
        <w:t>, Carrie requested that they be sent to her for possible use on the website</w:t>
      </w:r>
      <w:r w:rsidR="0032663D">
        <w:rPr>
          <w:rFonts w:ascii="Calibri" w:eastAsia="Georgia" w:hAnsi="Calibri" w:cs="Calibri"/>
          <w:sz w:val="24"/>
          <w:szCs w:val="24"/>
        </w:rPr>
        <w:t>.</w:t>
      </w:r>
      <w:r w:rsidR="00A061E4">
        <w:rPr>
          <w:rFonts w:ascii="Calibri" w:eastAsia="Georgia" w:hAnsi="Calibri" w:cs="Calibri"/>
          <w:sz w:val="24"/>
          <w:szCs w:val="24"/>
        </w:rPr>
        <w:t xml:space="preserve"> </w:t>
      </w:r>
      <w:r>
        <w:rPr>
          <w:rFonts w:ascii="Calibri" w:eastAsia="Georgia" w:hAnsi="Calibri" w:cs="Calibri"/>
          <w:sz w:val="24"/>
          <w:szCs w:val="24"/>
        </w:rPr>
        <w:t>Martha</w:t>
      </w:r>
      <w:r w:rsidR="00A061E4">
        <w:rPr>
          <w:rFonts w:ascii="Calibri" w:eastAsia="Georgia" w:hAnsi="Calibri" w:cs="Calibri"/>
          <w:sz w:val="24"/>
          <w:szCs w:val="24"/>
        </w:rPr>
        <w:t xml:space="preserve"> will announce this at the General meeting.</w:t>
      </w:r>
    </w:p>
    <w:p w14:paraId="5AA747E4" w14:textId="2BA023D5" w:rsidR="001D3D85" w:rsidRPr="0032663D" w:rsidRDefault="001D3D85" w:rsidP="007818E6">
      <w:pPr>
        <w:contextualSpacing/>
        <w:rPr>
          <w:rFonts w:ascii="Calibri" w:eastAsia="Georgia" w:hAnsi="Calibri" w:cs="Calibri"/>
          <w:sz w:val="24"/>
          <w:szCs w:val="24"/>
        </w:rPr>
      </w:pPr>
    </w:p>
    <w:p w14:paraId="5BD5172F" w14:textId="6F37D718" w:rsidR="0027543E" w:rsidRPr="0032663D" w:rsidRDefault="0027543E" w:rsidP="007818E6">
      <w:pPr>
        <w:contextualSpacing/>
        <w:rPr>
          <w:rFonts w:ascii="Calibri" w:eastAsia="Georgia" w:hAnsi="Calibri" w:cs="Calibri"/>
          <w:b/>
          <w:bCs/>
          <w:sz w:val="24"/>
          <w:szCs w:val="24"/>
        </w:rPr>
      </w:pPr>
      <w:r w:rsidRPr="0032663D">
        <w:rPr>
          <w:rFonts w:ascii="Calibri" w:eastAsia="Georgia" w:hAnsi="Calibri" w:cs="Calibri"/>
          <w:b/>
          <w:bCs/>
          <w:sz w:val="24"/>
          <w:szCs w:val="24"/>
        </w:rPr>
        <w:t>Treasure’s Report —Katie Blommer</w:t>
      </w:r>
    </w:p>
    <w:p w14:paraId="0E346429" w14:textId="6EAA7B34" w:rsidR="002B0290" w:rsidRDefault="00DB2F2A" w:rsidP="007818E6">
      <w:pPr>
        <w:contextualSpacing/>
        <w:rPr>
          <w:rFonts w:ascii="Calibri" w:eastAsia="Georgia" w:hAnsi="Calibri" w:cs="Calibri"/>
          <w:sz w:val="24"/>
          <w:szCs w:val="24"/>
        </w:rPr>
      </w:pPr>
      <w:r w:rsidRPr="0032663D">
        <w:rPr>
          <w:rFonts w:ascii="Calibri" w:eastAsia="Georgia" w:hAnsi="Calibri" w:cs="Calibri"/>
          <w:sz w:val="24"/>
          <w:szCs w:val="24"/>
        </w:rPr>
        <w:t xml:space="preserve">Katie reported that </w:t>
      </w:r>
      <w:r w:rsidR="00A061E4">
        <w:rPr>
          <w:rFonts w:ascii="Calibri" w:eastAsia="Georgia" w:hAnsi="Calibri" w:cs="Calibri"/>
          <w:sz w:val="24"/>
          <w:szCs w:val="24"/>
        </w:rPr>
        <w:t xml:space="preserve">AGG paid its CGCI </w:t>
      </w:r>
      <w:r w:rsidRPr="0032663D">
        <w:rPr>
          <w:rFonts w:ascii="Calibri" w:eastAsia="Georgia" w:hAnsi="Calibri" w:cs="Calibri"/>
          <w:sz w:val="24"/>
          <w:szCs w:val="24"/>
        </w:rPr>
        <w:t xml:space="preserve">liability insurance and </w:t>
      </w:r>
      <w:r w:rsidR="00A061E4">
        <w:rPr>
          <w:rFonts w:ascii="Calibri" w:eastAsia="Georgia" w:hAnsi="Calibri" w:cs="Calibri"/>
          <w:sz w:val="24"/>
          <w:szCs w:val="24"/>
        </w:rPr>
        <w:t>renewal</w:t>
      </w:r>
      <w:r w:rsidRPr="0032663D">
        <w:rPr>
          <w:rFonts w:ascii="Calibri" w:eastAsia="Georgia" w:hAnsi="Calibri" w:cs="Calibri"/>
          <w:sz w:val="24"/>
          <w:szCs w:val="24"/>
        </w:rPr>
        <w:t xml:space="preserve"> fees</w:t>
      </w:r>
      <w:r w:rsidR="00A061E4">
        <w:rPr>
          <w:rFonts w:ascii="Calibri" w:eastAsia="Georgia" w:hAnsi="Calibri" w:cs="Calibri"/>
          <w:sz w:val="24"/>
          <w:szCs w:val="24"/>
        </w:rPr>
        <w:t>. All CGCI-GTEP tax paper work was also submitted with the fees.</w:t>
      </w:r>
    </w:p>
    <w:p w14:paraId="634951EF" w14:textId="0D2C4A6B" w:rsidR="00A706CB" w:rsidRPr="0032663D" w:rsidRDefault="00000000" w:rsidP="007818E6">
      <w:pPr>
        <w:contextualSpacing/>
        <w:rPr>
          <w:rFonts w:ascii="Calibri" w:eastAsia="Georgia" w:hAnsi="Calibri" w:cs="Calibri"/>
          <w:b/>
          <w:bCs/>
          <w:sz w:val="24"/>
          <w:szCs w:val="24"/>
        </w:rPr>
      </w:pPr>
      <w:r w:rsidRPr="0032663D">
        <w:rPr>
          <w:rFonts w:ascii="Calibri" w:eastAsia="Georgia" w:hAnsi="Calibri" w:cs="Calibri"/>
          <w:b/>
          <w:bCs/>
          <w:sz w:val="24"/>
          <w:szCs w:val="24"/>
        </w:rPr>
        <w:t xml:space="preserve">Old Business </w:t>
      </w:r>
    </w:p>
    <w:p w14:paraId="194AE112" w14:textId="67542052" w:rsidR="00F436E4" w:rsidRPr="0032663D" w:rsidRDefault="00F436E4" w:rsidP="007818E6">
      <w:pPr>
        <w:contextualSpacing/>
        <w:rPr>
          <w:rFonts w:ascii="Calibri" w:eastAsia="Georgia" w:hAnsi="Calibri" w:cs="Calibri"/>
          <w:b/>
          <w:bCs/>
          <w:sz w:val="24"/>
          <w:szCs w:val="24"/>
        </w:rPr>
      </w:pPr>
      <w:r w:rsidRPr="0032663D">
        <w:rPr>
          <w:rFonts w:ascii="Calibri" w:eastAsia="Georgia" w:hAnsi="Calibri" w:cs="Calibri"/>
          <w:b/>
          <w:bCs/>
          <w:sz w:val="24"/>
          <w:szCs w:val="24"/>
        </w:rPr>
        <w:t>Archiving AGG Documents</w:t>
      </w:r>
      <w:r w:rsidR="00A061E4">
        <w:rPr>
          <w:rFonts w:ascii="Calibri" w:eastAsia="Georgia" w:hAnsi="Calibri" w:cs="Calibri"/>
          <w:b/>
          <w:bCs/>
          <w:sz w:val="24"/>
          <w:szCs w:val="24"/>
        </w:rPr>
        <w:t>—Patti Spezzaferro</w:t>
      </w:r>
    </w:p>
    <w:p w14:paraId="476AB6D2" w14:textId="656A42B7" w:rsidR="00E2629E" w:rsidRPr="0032663D" w:rsidRDefault="00F436E4" w:rsidP="007818E6">
      <w:pPr>
        <w:contextualSpacing/>
        <w:rPr>
          <w:rFonts w:ascii="Calibri" w:eastAsia="Georgia" w:hAnsi="Calibri" w:cs="Calibri"/>
          <w:sz w:val="24"/>
          <w:szCs w:val="24"/>
        </w:rPr>
      </w:pPr>
      <w:r w:rsidRPr="0032663D">
        <w:rPr>
          <w:rFonts w:ascii="Calibri" w:eastAsia="Georgia" w:hAnsi="Calibri" w:cs="Calibri"/>
          <w:sz w:val="24"/>
          <w:szCs w:val="24"/>
        </w:rPr>
        <w:t xml:space="preserve">Patti </w:t>
      </w:r>
      <w:r w:rsidR="00A061E4">
        <w:rPr>
          <w:rFonts w:ascii="Calibri" w:eastAsia="Georgia" w:hAnsi="Calibri" w:cs="Calibri"/>
          <w:sz w:val="24"/>
          <w:szCs w:val="24"/>
        </w:rPr>
        <w:t>spoke</w:t>
      </w:r>
      <w:r w:rsidRPr="0032663D">
        <w:rPr>
          <w:rFonts w:ascii="Calibri" w:eastAsia="Georgia" w:hAnsi="Calibri" w:cs="Calibri"/>
          <w:sz w:val="24"/>
          <w:szCs w:val="24"/>
        </w:rPr>
        <w:t xml:space="preserve"> with Nancy McDougal, president of the Bay Ocean District of the California Garden Club, Inc.,</w:t>
      </w:r>
      <w:r w:rsidR="002B0290" w:rsidRPr="0032663D">
        <w:rPr>
          <w:rFonts w:ascii="Calibri" w:eastAsia="Georgia" w:hAnsi="Calibri" w:cs="Calibri"/>
          <w:sz w:val="24"/>
          <w:szCs w:val="24"/>
        </w:rPr>
        <w:t xml:space="preserve"> </w:t>
      </w:r>
      <w:r w:rsidR="00A061E4">
        <w:rPr>
          <w:rFonts w:ascii="Calibri" w:eastAsia="Georgia" w:hAnsi="Calibri" w:cs="Calibri"/>
          <w:sz w:val="24"/>
          <w:szCs w:val="24"/>
        </w:rPr>
        <w:t xml:space="preserve">to ask for her opinion </w:t>
      </w:r>
      <w:r w:rsidR="007818E6">
        <w:rPr>
          <w:rFonts w:ascii="Calibri" w:eastAsia="Georgia" w:hAnsi="Calibri" w:cs="Calibri"/>
          <w:sz w:val="24"/>
          <w:szCs w:val="24"/>
        </w:rPr>
        <w:t>about</w:t>
      </w:r>
      <w:r w:rsidR="002B0290" w:rsidRPr="0032663D">
        <w:rPr>
          <w:rFonts w:ascii="Calibri" w:eastAsia="Georgia" w:hAnsi="Calibri" w:cs="Calibri"/>
          <w:sz w:val="24"/>
          <w:szCs w:val="24"/>
        </w:rPr>
        <w:t xml:space="preserve"> which AGG documents should be kept and for how long</w:t>
      </w:r>
      <w:r w:rsidRPr="0032663D">
        <w:rPr>
          <w:rFonts w:ascii="Calibri" w:eastAsia="Georgia" w:hAnsi="Calibri" w:cs="Calibri"/>
          <w:sz w:val="24"/>
          <w:szCs w:val="24"/>
        </w:rPr>
        <w:t xml:space="preserve">. </w:t>
      </w:r>
      <w:r w:rsidR="00E2629E" w:rsidRPr="0032663D">
        <w:rPr>
          <w:rFonts w:ascii="Calibri" w:eastAsia="Georgia" w:hAnsi="Calibri" w:cs="Calibri"/>
          <w:sz w:val="24"/>
          <w:szCs w:val="24"/>
        </w:rPr>
        <w:t xml:space="preserve">Email sent February 2, 2025 from Nancy McDougal </w:t>
      </w:r>
      <w:hyperlink r:id="rId4" w:history="1">
        <w:r w:rsidR="00E2629E" w:rsidRPr="0032663D">
          <w:rPr>
            <w:rStyle w:val="Hyperlink"/>
            <w:rFonts w:ascii="Calibri" w:eastAsia="Georgia" w:hAnsi="Calibri" w:cs="Calibri"/>
            <w:sz w:val="24"/>
            <w:szCs w:val="24"/>
          </w:rPr>
          <w:t>nmcd@pacbell.net</w:t>
        </w:r>
      </w:hyperlink>
    </w:p>
    <w:p w14:paraId="14E6044A" w14:textId="77777777" w:rsidR="007818E6" w:rsidRDefault="007818E6" w:rsidP="007818E6">
      <w:pPr>
        <w:ind w:left="720"/>
        <w:contextualSpacing/>
        <w:rPr>
          <w:rFonts w:ascii="Calibri" w:eastAsia="Georgia" w:hAnsi="Calibri" w:cs="Calibri"/>
          <w:sz w:val="24"/>
          <w:szCs w:val="24"/>
        </w:rPr>
      </w:pPr>
    </w:p>
    <w:p w14:paraId="62D62018" w14:textId="7C4C4452" w:rsidR="00E2629E" w:rsidRPr="0032663D" w:rsidRDefault="0062394B" w:rsidP="007818E6">
      <w:pPr>
        <w:ind w:left="720"/>
        <w:contextualSpacing/>
        <w:rPr>
          <w:rFonts w:ascii="Calibri" w:eastAsia="Georgia" w:hAnsi="Calibri" w:cs="Calibri"/>
          <w:sz w:val="24"/>
          <w:szCs w:val="24"/>
        </w:rPr>
      </w:pPr>
      <w:r w:rsidRPr="0032663D">
        <w:rPr>
          <w:rFonts w:ascii="Calibri" w:eastAsia="Georgia" w:hAnsi="Calibri" w:cs="Calibri"/>
          <w:sz w:val="24"/>
          <w:szCs w:val="24"/>
        </w:rPr>
        <w:t>“</w:t>
      </w:r>
      <w:r w:rsidR="00F436E4" w:rsidRPr="0032663D">
        <w:rPr>
          <w:rFonts w:ascii="Calibri" w:eastAsia="Georgia" w:hAnsi="Calibri" w:cs="Calibri"/>
          <w:sz w:val="24"/>
          <w:szCs w:val="24"/>
        </w:rPr>
        <w:t>The last time I asked about the required length of time</w:t>
      </w:r>
      <w:r w:rsidR="00F436E4" w:rsidRPr="0032663D">
        <w:rPr>
          <w:rFonts w:ascii="Calibri" w:eastAsia="Georgia" w:hAnsi="Calibri" w:cs="Calibri"/>
          <w:b/>
          <w:bCs/>
          <w:sz w:val="24"/>
          <w:szCs w:val="24"/>
        </w:rPr>
        <w:t xml:space="preserve"> </w:t>
      </w:r>
      <w:r w:rsidR="00F436E4" w:rsidRPr="0032663D">
        <w:rPr>
          <w:rFonts w:ascii="Calibri" w:eastAsia="Georgia" w:hAnsi="Calibri" w:cs="Calibri"/>
          <w:sz w:val="24"/>
          <w:szCs w:val="24"/>
        </w:rPr>
        <w:t xml:space="preserve">records should be kept, </w:t>
      </w:r>
      <w:r w:rsidR="00F436E4" w:rsidRPr="00A061E4">
        <w:rPr>
          <w:rFonts w:ascii="Calibri" w:eastAsia="Georgia" w:hAnsi="Calibri" w:cs="Calibri"/>
          <w:sz w:val="24"/>
          <w:szCs w:val="24"/>
        </w:rPr>
        <w:t>seven years</w:t>
      </w:r>
      <w:r w:rsidR="00F436E4" w:rsidRPr="0032663D">
        <w:rPr>
          <w:rFonts w:ascii="Calibri" w:eastAsia="Georgia" w:hAnsi="Calibri" w:cs="Calibri"/>
          <w:sz w:val="24"/>
          <w:szCs w:val="24"/>
        </w:rPr>
        <w:t xml:space="preserve"> was generally stated for minutes, by-law revisions, &amp; financial ac</w:t>
      </w:r>
      <w:r w:rsidR="00E2629E" w:rsidRPr="0032663D">
        <w:rPr>
          <w:rFonts w:ascii="Calibri" w:eastAsia="Georgia" w:hAnsi="Calibri" w:cs="Calibri"/>
          <w:sz w:val="24"/>
          <w:szCs w:val="24"/>
        </w:rPr>
        <w:t>c</w:t>
      </w:r>
      <w:r w:rsidR="00F436E4" w:rsidRPr="0032663D">
        <w:rPr>
          <w:rFonts w:ascii="Calibri" w:eastAsia="Georgia" w:hAnsi="Calibri" w:cs="Calibri"/>
          <w:sz w:val="24"/>
          <w:szCs w:val="24"/>
        </w:rPr>
        <w:t>o</w:t>
      </w:r>
      <w:r w:rsidR="00E2629E" w:rsidRPr="0032663D">
        <w:rPr>
          <w:rFonts w:ascii="Calibri" w:eastAsia="Georgia" w:hAnsi="Calibri" w:cs="Calibri"/>
          <w:sz w:val="24"/>
          <w:szCs w:val="24"/>
        </w:rPr>
        <w:t>u</w:t>
      </w:r>
      <w:r w:rsidR="00F436E4" w:rsidRPr="0032663D">
        <w:rPr>
          <w:rFonts w:ascii="Calibri" w:eastAsia="Georgia" w:hAnsi="Calibri" w:cs="Calibri"/>
          <w:sz w:val="24"/>
          <w:szCs w:val="24"/>
        </w:rPr>
        <w:t>nts, also any W2</w:t>
      </w:r>
      <w:r w:rsidR="00E2629E" w:rsidRPr="0032663D">
        <w:rPr>
          <w:rFonts w:ascii="Calibri" w:eastAsia="Georgia" w:hAnsi="Calibri" w:cs="Calibri"/>
          <w:sz w:val="24"/>
          <w:szCs w:val="24"/>
        </w:rPr>
        <w:t>’</w:t>
      </w:r>
      <w:r w:rsidR="00F436E4" w:rsidRPr="0032663D">
        <w:rPr>
          <w:rFonts w:ascii="Calibri" w:eastAsia="Georgia" w:hAnsi="Calibri" w:cs="Calibri"/>
          <w:sz w:val="24"/>
          <w:szCs w:val="24"/>
        </w:rPr>
        <w:t>s &amp; 1099’s.</w:t>
      </w:r>
      <w:r w:rsidR="00E2629E" w:rsidRPr="0032663D">
        <w:rPr>
          <w:rFonts w:ascii="Calibri" w:eastAsia="Georgia" w:hAnsi="Calibri" w:cs="Calibri"/>
          <w:sz w:val="24"/>
          <w:szCs w:val="24"/>
        </w:rPr>
        <w:t xml:space="preserve"> I was told that the IRS allows revision of income taxes up to four years, so things like individual business invoices &amp; financial transactions should be kept for four years. </w:t>
      </w:r>
    </w:p>
    <w:p w14:paraId="4E2917CA" w14:textId="0778B039" w:rsidR="00F436E4" w:rsidRPr="0032663D" w:rsidRDefault="00E2629E" w:rsidP="007818E6">
      <w:pPr>
        <w:ind w:left="720"/>
        <w:contextualSpacing/>
        <w:rPr>
          <w:rFonts w:ascii="Calibri" w:eastAsia="Georgia" w:hAnsi="Calibri" w:cs="Calibri"/>
          <w:sz w:val="24"/>
          <w:szCs w:val="24"/>
        </w:rPr>
      </w:pPr>
      <w:r w:rsidRPr="0032663D">
        <w:rPr>
          <w:rFonts w:ascii="Calibri" w:eastAsia="Georgia" w:hAnsi="Calibri" w:cs="Calibri"/>
          <w:sz w:val="24"/>
          <w:szCs w:val="24"/>
        </w:rPr>
        <w:t>I would also definitely plan on keeping property records and those minutes that show a major change in focus or acquisitions/releases, etc. That does mean reading through some stuff to see if it might be brought up (asked about in reference to policy or actions) in the future and be important for reference to a past action. If you recognize that there is even a chance something might be important to reference in the future, by all means keep that documentation.</w:t>
      </w:r>
    </w:p>
    <w:p w14:paraId="61DF652A" w14:textId="126DFBC9" w:rsidR="00E2629E" w:rsidRDefault="00E2629E" w:rsidP="007818E6">
      <w:pPr>
        <w:ind w:left="720"/>
        <w:contextualSpacing/>
        <w:rPr>
          <w:rFonts w:ascii="Calibri" w:eastAsia="Georgia" w:hAnsi="Calibri" w:cs="Calibri"/>
          <w:sz w:val="24"/>
          <w:szCs w:val="24"/>
        </w:rPr>
      </w:pPr>
      <w:r w:rsidRPr="0032663D">
        <w:rPr>
          <w:rFonts w:ascii="Calibri" w:eastAsia="Georgia" w:hAnsi="Calibri" w:cs="Calibri"/>
          <w:sz w:val="24"/>
          <w:szCs w:val="24"/>
        </w:rPr>
        <w:t>CGCI doesn’t offer financial advice, nor am I in a position to offer it—just passing alon</w:t>
      </w:r>
      <w:r w:rsidR="0062394B" w:rsidRPr="0032663D">
        <w:rPr>
          <w:rFonts w:ascii="Calibri" w:eastAsia="Georgia" w:hAnsi="Calibri" w:cs="Calibri"/>
          <w:sz w:val="24"/>
          <w:szCs w:val="24"/>
        </w:rPr>
        <w:t>g</w:t>
      </w:r>
      <w:r w:rsidRPr="0032663D">
        <w:rPr>
          <w:rFonts w:ascii="Calibri" w:eastAsia="Georgia" w:hAnsi="Calibri" w:cs="Calibri"/>
          <w:sz w:val="24"/>
          <w:szCs w:val="24"/>
        </w:rPr>
        <w:t xml:space="preserve"> some generally recognized guidelines I was given.</w:t>
      </w:r>
      <w:r w:rsidR="0062394B" w:rsidRPr="0032663D">
        <w:rPr>
          <w:rFonts w:ascii="Calibri" w:eastAsia="Georgia" w:hAnsi="Calibri" w:cs="Calibri"/>
          <w:sz w:val="24"/>
          <w:szCs w:val="24"/>
        </w:rPr>
        <w:t>”</w:t>
      </w:r>
    </w:p>
    <w:p w14:paraId="781CD843" w14:textId="77777777" w:rsidR="007818E6" w:rsidRDefault="007818E6" w:rsidP="007818E6">
      <w:pPr>
        <w:ind w:left="720"/>
        <w:contextualSpacing/>
        <w:rPr>
          <w:rFonts w:ascii="Calibri" w:eastAsia="Georgia" w:hAnsi="Calibri" w:cs="Calibri"/>
          <w:sz w:val="24"/>
          <w:szCs w:val="24"/>
        </w:rPr>
      </w:pPr>
    </w:p>
    <w:p w14:paraId="3B29B252" w14:textId="1E9CD979" w:rsidR="001D4A70" w:rsidRPr="0032663D" w:rsidRDefault="001D4A70" w:rsidP="007818E6">
      <w:pPr>
        <w:contextualSpacing/>
        <w:rPr>
          <w:rFonts w:ascii="Calibri" w:eastAsia="Georgia" w:hAnsi="Calibri" w:cs="Calibri"/>
          <w:sz w:val="24"/>
          <w:szCs w:val="24"/>
        </w:rPr>
      </w:pPr>
      <w:r w:rsidRPr="0032663D">
        <w:rPr>
          <w:rFonts w:ascii="Calibri" w:eastAsia="Georgia" w:hAnsi="Calibri" w:cs="Calibri"/>
          <w:sz w:val="24"/>
          <w:szCs w:val="24"/>
        </w:rPr>
        <w:t xml:space="preserve">A brief discussion was held about putting 1099’s on the AGG website. It was pointed out that generally </w:t>
      </w:r>
      <w:r>
        <w:rPr>
          <w:rFonts w:ascii="Calibri" w:eastAsia="Georgia" w:hAnsi="Calibri" w:cs="Calibri"/>
          <w:sz w:val="24"/>
          <w:szCs w:val="24"/>
        </w:rPr>
        <w:t xml:space="preserve">only </w:t>
      </w:r>
      <w:r w:rsidRPr="0032663D">
        <w:rPr>
          <w:rFonts w:ascii="Calibri" w:eastAsia="Georgia" w:hAnsi="Calibri" w:cs="Calibri"/>
          <w:sz w:val="24"/>
          <w:szCs w:val="24"/>
        </w:rPr>
        <w:t xml:space="preserve">large organizations who are soliciting for donations </w:t>
      </w:r>
      <w:r w:rsidR="000B06A0">
        <w:rPr>
          <w:rFonts w:ascii="Calibri" w:eastAsia="Georgia" w:hAnsi="Calibri" w:cs="Calibri"/>
          <w:sz w:val="24"/>
          <w:szCs w:val="24"/>
        </w:rPr>
        <w:t>do</w:t>
      </w:r>
      <w:r w:rsidRPr="0032663D">
        <w:rPr>
          <w:rFonts w:ascii="Calibri" w:eastAsia="Georgia" w:hAnsi="Calibri" w:cs="Calibri"/>
          <w:sz w:val="24"/>
          <w:szCs w:val="24"/>
        </w:rPr>
        <w:t xml:space="preserve"> this</w:t>
      </w:r>
      <w:r w:rsidR="000B06A0">
        <w:rPr>
          <w:rFonts w:ascii="Calibri" w:eastAsia="Georgia" w:hAnsi="Calibri" w:cs="Calibri"/>
          <w:sz w:val="24"/>
          <w:szCs w:val="24"/>
        </w:rPr>
        <w:t>.</w:t>
      </w:r>
    </w:p>
    <w:p w14:paraId="3D866F28" w14:textId="77777777" w:rsidR="00F436E4" w:rsidRPr="0032663D" w:rsidRDefault="00F436E4" w:rsidP="007818E6">
      <w:pPr>
        <w:contextualSpacing/>
        <w:rPr>
          <w:rFonts w:ascii="Calibri" w:eastAsia="Georgia" w:hAnsi="Calibri" w:cs="Calibri"/>
          <w:sz w:val="24"/>
          <w:szCs w:val="24"/>
        </w:rPr>
      </w:pPr>
    </w:p>
    <w:p w14:paraId="2A549A3F" w14:textId="2F3C28B1" w:rsidR="001D4A70" w:rsidRDefault="00E2629E" w:rsidP="007818E6">
      <w:pPr>
        <w:contextualSpacing/>
        <w:rPr>
          <w:rFonts w:ascii="Calibri" w:eastAsia="Georgia" w:hAnsi="Calibri" w:cs="Calibri"/>
          <w:sz w:val="24"/>
          <w:szCs w:val="24"/>
        </w:rPr>
      </w:pPr>
      <w:r w:rsidRPr="0032663D">
        <w:rPr>
          <w:rFonts w:ascii="Calibri" w:eastAsia="Georgia" w:hAnsi="Calibri" w:cs="Calibri"/>
          <w:sz w:val="24"/>
          <w:szCs w:val="24"/>
        </w:rPr>
        <w:t xml:space="preserve">Patti announced the next meeting of the CGCI Bay Ocean District </w:t>
      </w:r>
      <w:r w:rsidR="001D4A70">
        <w:rPr>
          <w:rFonts w:ascii="Calibri" w:eastAsia="Georgia" w:hAnsi="Calibri" w:cs="Calibri"/>
          <w:sz w:val="24"/>
          <w:szCs w:val="24"/>
        </w:rPr>
        <w:t>to</w:t>
      </w:r>
      <w:r w:rsidRPr="0032663D">
        <w:rPr>
          <w:rFonts w:ascii="Calibri" w:eastAsia="Georgia" w:hAnsi="Calibri" w:cs="Calibri"/>
          <w:sz w:val="24"/>
          <w:szCs w:val="24"/>
        </w:rPr>
        <w:t xml:space="preserve"> be </w:t>
      </w:r>
      <w:r w:rsidR="001D4A70">
        <w:rPr>
          <w:rFonts w:ascii="Calibri" w:eastAsia="Georgia" w:hAnsi="Calibri" w:cs="Calibri"/>
          <w:sz w:val="24"/>
          <w:szCs w:val="24"/>
        </w:rPr>
        <w:t xml:space="preserve">held on </w:t>
      </w:r>
      <w:r w:rsidRPr="0032663D">
        <w:rPr>
          <w:rFonts w:ascii="Calibri" w:eastAsia="Georgia" w:hAnsi="Calibri" w:cs="Calibri"/>
          <w:sz w:val="24"/>
          <w:szCs w:val="24"/>
        </w:rPr>
        <w:t>February 20, 2025,</w:t>
      </w:r>
      <w:r w:rsidR="001D4A70">
        <w:rPr>
          <w:rFonts w:ascii="Calibri" w:eastAsia="Georgia" w:hAnsi="Calibri" w:cs="Calibri"/>
          <w:sz w:val="24"/>
          <w:szCs w:val="24"/>
        </w:rPr>
        <w:t xml:space="preserve"> 9:30am </w:t>
      </w:r>
    </w:p>
    <w:p w14:paraId="1A674580" w14:textId="7DD53E9F" w:rsidR="00F436E4" w:rsidRPr="0032663D" w:rsidRDefault="001D4A70" w:rsidP="007818E6">
      <w:pPr>
        <w:contextualSpacing/>
        <w:rPr>
          <w:rFonts w:ascii="Calibri" w:eastAsia="Georgia" w:hAnsi="Calibri" w:cs="Calibri"/>
          <w:sz w:val="24"/>
          <w:szCs w:val="24"/>
        </w:rPr>
      </w:pPr>
      <w:r>
        <w:rPr>
          <w:rFonts w:ascii="Calibri" w:eastAsia="Georgia" w:hAnsi="Calibri" w:cs="Calibri"/>
          <w:sz w:val="24"/>
          <w:szCs w:val="24"/>
        </w:rPr>
        <w:t>Social,</w:t>
      </w:r>
      <w:r w:rsidR="00E2629E" w:rsidRPr="0032663D">
        <w:rPr>
          <w:rFonts w:ascii="Calibri" w:eastAsia="Georgia" w:hAnsi="Calibri" w:cs="Calibri"/>
          <w:sz w:val="24"/>
          <w:szCs w:val="24"/>
        </w:rPr>
        <w:t xml:space="preserve"> 10:00am General Meeting, 10:30 </w:t>
      </w:r>
      <w:r>
        <w:rPr>
          <w:rFonts w:ascii="Calibri" w:eastAsia="Georgia" w:hAnsi="Calibri" w:cs="Calibri"/>
          <w:sz w:val="24"/>
          <w:szCs w:val="24"/>
        </w:rPr>
        <w:t>P</w:t>
      </w:r>
      <w:r w:rsidR="00E2629E" w:rsidRPr="0032663D">
        <w:rPr>
          <w:rFonts w:ascii="Calibri" w:eastAsia="Georgia" w:hAnsi="Calibri" w:cs="Calibri"/>
          <w:sz w:val="24"/>
          <w:szCs w:val="24"/>
        </w:rPr>
        <w:t xml:space="preserve">rogram. </w:t>
      </w:r>
      <w:r>
        <w:rPr>
          <w:rFonts w:asciiTheme="majorHAnsi" w:eastAsia="Georgia" w:hAnsiTheme="majorHAnsi" w:cstheme="majorHAnsi"/>
          <w:sz w:val="24"/>
          <w:szCs w:val="24"/>
        </w:rPr>
        <w:t xml:space="preserve">Stephanie Dole will discuss “Bay Area Insects.” </w:t>
      </w:r>
      <w:r w:rsidR="00E2629E" w:rsidRPr="0032663D">
        <w:rPr>
          <w:rFonts w:ascii="Calibri" w:eastAsia="Georgia" w:hAnsi="Calibri" w:cs="Calibri"/>
          <w:sz w:val="24"/>
          <w:szCs w:val="24"/>
        </w:rPr>
        <w:t>The meeting will be held at the Sa</w:t>
      </w:r>
      <w:r w:rsidR="009D7A52" w:rsidRPr="0032663D">
        <w:rPr>
          <w:rFonts w:ascii="Calibri" w:eastAsia="Georgia" w:hAnsi="Calibri" w:cs="Calibri"/>
          <w:sz w:val="24"/>
          <w:szCs w:val="24"/>
        </w:rPr>
        <w:t>n</w:t>
      </w:r>
      <w:r w:rsidR="00E2629E" w:rsidRPr="0032663D">
        <w:rPr>
          <w:rFonts w:ascii="Calibri" w:eastAsia="Georgia" w:hAnsi="Calibri" w:cs="Calibri"/>
          <w:sz w:val="24"/>
          <w:szCs w:val="24"/>
        </w:rPr>
        <w:t xml:space="preserve"> Mateo Garden Center, </w:t>
      </w:r>
      <w:r w:rsidR="009D7A52" w:rsidRPr="0032663D">
        <w:rPr>
          <w:rFonts w:ascii="Calibri" w:eastAsia="Georgia" w:hAnsi="Calibri" w:cs="Calibri"/>
          <w:sz w:val="24"/>
          <w:szCs w:val="24"/>
        </w:rPr>
        <w:t>605 Parkside Dr. San Mateo</w:t>
      </w:r>
      <w:r>
        <w:rPr>
          <w:rFonts w:ascii="Calibri" w:eastAsia="Georgia" w:hAnsi="Calibri" w:cs="Calibri"/>
          <w:sz w:val="24"/>
          <w:szCs w:val="24"/>
        </w:rPr>
        <w:t>.</w:t>
      </w:r>
    </w:p>
    <w:p w14:paraId="3D6D1106" w14:textId="77777777" w:rsidR="00F436E4" w:rsidRPr="0032663D" w:rsidRDefault="00F436E4" w:rsidP="007818E6">
      <w:pPr>
        <w:contextualSpacing/>
        <w:rPr>
          <w:rFonts w:ascii="Calibri" w:eastAsia="Georgia" w:hAnsi="Calibri" w:cs="Calibri"/>
          <w:sz w:val="24"/>
          <w:szCs w:val="24"/>
        </w:rPr>
      </w:pPr>
    </w:p>
    <w:p w14:paraId="00000011" w14:textId="51B7C5B1" w:rsidR="00A00E0D" w:rsidRPr="0032663D" w:rsidRDefault="00000000" w:rsidP="007818E6">
      <w:pPr>
        <w:contextualSpacing/>
        <w:rPr>
          <w:rFonts w:ascii="Calibri" w:eastAsia="Georgia" w:hAnsi="Calibri" w:cs="Calibri"/>
          <w:b/>
          <w:bCs/>
          <w:sz w:val="24"/>
          <w:szCs w:val="24"/>
        </w:rPr>
      </w:pPr>
      <w:r w:rsidRPr="0032663D">
        <w:rPr>
          <w:rFonts w:ascii="Calibri" w:eastAsia="Georgia" w:hAnsi="Calibri" w:cs="Calibri"/>
          <w:b/>
          <w:bCs/>
          <w:sz w:val="24"/>
          <w:szCs w:val="24"/>
        </w:rPr>
        <w:t>Floral Demonstrations</w:t>
      </w:r>
      <w:r w:rsidR="00E9129D" w:rsidRPr="0032663D">
        <w:rPr>
          <w:rFonts w:ascii="Calibri" w:eastAsia="Georgia" w:hAnsi="Calibri" w:cs="Calibri"/>
          <w:b/>
          <w:bCs/>
          <w:sz w:val="24"/>
          <w:szCs w:val="24"/>
        </w:rPr>
        <w:t xml:space="preserve"> </w:t>
      </w:r>
      <w:r w:rsidRPr="0032663D">
        <w:rPr>
          <w:rFonts w:ascii="Calibri" w:eastAsia="Georgia" w:hAnsi="Calibri" w:cs="Calibri"/>
          <w:b/>
          <w:bCs/>
          <w:sz w:val="24"/>
          <w:szCs w:val="24"/>
        </w:rPr>
        <w:t>Update</w:t>
      </w:r>
      <w:r w:rsidR="00E9129D" w:rsidRPr="0032663D">
        <w:rPr>
          <w:rFonts w:ascii="Calibri" w:eastAsia="Georgia" w:hAnsi="Calibri" w:cs="Calibri"/>
          <w:b/>
          <w:bCs/>
          <w:sz w:val="24"/>
          <w:szCs w:val="24"/>
        </w:rPr>
        <w:t>—Patti Spezzaferro</w:t>
      </w:r>
    </w:p>
    <w:p w14:paraId="636882F7" w14:textId="21EE8161" w:rsidR="00A706CB" w:rsidRPr="0032663D" w:rsidRDefault="00E9129D" w:rsidP="007818E6">
      <w:pPr>
        <w:contextualSpacing/>
        <w:rPr>
          <w:rFonts w:ascii="Calibri" w:eastAsia="Georgia" w:hAnsi="Calibri" w:cs="Calibri"/>
          <w:sz w:val="24"/>
          <w:szCs w:val="24"/>
        </w:rPr>
      </w:pPr>
      <w:r w:rsidRPr="0032663D">
        <w:rPr>
          <w:rFonts w:ascii="Calibri" w:eastAsia="Georgia" w:hAnsi="Calibri" w:cs="Calibri"/>
          <w:sz w:val="24"/>
          <w:szCs w:val="24"/>
        </w:rPr>
        <w:t xml:space="preserve">Patti reported that the </w:t>
      </w:r>
      <w:r w:rsidR="00C8716F" w:rsidRPr="0032663D">
        <w:rPr>
          <w:rFonts w:ascii="Calibri" w:eastAsia="Georgia" w:hAnsi="Calibri" w:cs="Calibri"/>
          <w:sz w:val="24"/>
          <w:szCs w:val="24"/>
        </w:rPr>
        <w:t xml:space="preserve">January 30, 2025 Floral Demonstration </w:t>
      </w:r>
      <w:r w:rsidR="001D4A70">
        <w:rPr>
          <w:rFonts w:ascii="Calibri" w:eastAsia="Georgia" w:hAnsi="Calibri" w:cs="Calibri"/>
          <w:sz w:val="24"/>
          <w:szCs w:val="24"/>
        </w:rPr>
        <w:t>by</w:t>
      </w:r>
      <w:r w:rsidR="00C8716F" w:rsidRPr="0032663D">
        <w:rPr>
          <w:rFonts w:ascii="Calibri" w:eastAsia="Georgia" w:hAnsi="Calibri" w:cs="Calibri"/>
          <w:sz w:val="24"/>
          <w:szCs w:val="24"/>
        </w:rPr>
        <w:t xml:space="preserve"> Suellen </w:t>
      </w:r>
      <w:proofErr w:type="spellStart"/>
      <w:r w:rsidR="00C8716F" w:rsidRPr="0032663D">
        <w:rPr>
          <w:rFonts w:ascii="Calibri" w:eastAsia="Georgia" w:hAnsi="Calibri" w:cs="Calibri"/>
          <w:sz w:val="24"/>
          <w:szCs w:val="24"/>
        </w:rPr>
        <w:t>Rottiers</w:t>
      </w:r>
      <w:proofErr w:type="spellEnd"/>
      <w:r w:rsidR="00C8716F" w:rsidRPr="0032663D">
        <w:rPr>
          <w:rFonts w:ascii="Calibri" w:eastAsia="Georgia" w:hAnsi="Calibri" w:cs="Calibri"/>
          <w:sz w:val="24"/>
          <w:szCs w:val="24"/>
        </w:rPr>
        <w:t xml:space="preserve"> and Carol Selig</w:t>
      </w:r>
      <w:r w:rsidRPr="0032663D">
        <w:rPr>
          <w:rFonts w:ascii="Calibri" w:eastAsia="Georgia" w:hAnsi="Calibri" w:cs="Calibri"/>
          <w:sz w:val="24"/>
          <w:szCs w:val="24"/>
        </w:rPr>
        <w:t xml:space="preserve"> was a b</w:t>
      </w:r>
      <w:r w:rsidR="001D3D85" w:rsidRPr="0032663D">
        <w:rPr>
          <w:rFonts w:ascii="Calibri" w:eastAsia="Georgia" w:hAnsi="Calibri" w:cs="Calibri"/>
          <w:sz w:val="24"/>
          <w:szCs w:val="24"/>
        </w:rPr>
        <w:t>ig success</w:t>
      </w:r>
      <w:r w:rsidRPr="0032663D">
        <w:rPr>
          <w:rFonts w:ascii="Calibri" w:eastAsia="Georgia" w:hAnsi="Calibri" w:cs="Calibri"/>
          <w:sz w:val="24"/>
          <w:szCs w:val="24"/>
        </w:rPr>
        <w:t xml:space="preserve"> with 25 people attending. Suellen</w:t>
      </w:r>
      <w:r w:rsidR="001D3D85" w:rsidRPr="0032663D">
        <w:rPr>
          <w:rFonts w:ascii="Calibri" w:eastAsia="Georgia" w:hAnsi="Calibri" w:cs="Calibri"/>
          <w:sz w:val="24"/>
          <w:szCs w:val="24"/>
        </w:rPr>
        <w:t xml:space="preserve"> demonstrated </w:t>
      </w:r>
      <w:r w:rsidRPr="0032663D">
        <w:rPr>
          <w:rFonts w:ascii="Calibri" w:eastAsia="Georgia" w:hAnsi="Calibri" w:cs="Calibri"/>
          <w:sz w:val="24"/>
          <w:szCs w:val="24"/>
        </w:rPr>
        <w:t>two V</w:t>
      </w:r>
      <w:r w:rsidR="001D3D85" w:rsidRPr="0032663D">
        <w:rPr>
          <w:rFonts w:ascii="Calibri" w:eastAsia="Georgia" w:hAnsi="Calibri" w:cs="Calibri"/>
          <w:sz w:val="24"/>
          <w:szCs w:val="24"/>
        </w:rPr>
        <w:t>alentine</w:t>
      </w:r>
      <w:r w:rsidRPr="0032663D">
        <w:rPr>
          <w:rFonts w:ascii="Calibri" w:eastAsia="Georgia" w:hAnsi="Calibri" w:cs="Calibri"/>
          <w:sz w:val="24"/>
          <w:szCs w:val="24"/>
        </w:rPr>
        <w:t>’</w:t>
      </w:r>
      <w:r w:rsidR="001D3D85" w:rsidRPr="0032663D">
        <w:rPr>
          <w:rFonts w:ascii="Calibri" w:eastAsia="Georgia" w:hAnsi="Calibri" w:cs="Calibri"/>
          <w:sz w:val="24"/>
          <w:szCs w:val="24"/>
        </w:rPr>
        <w:t>s arrangements</w:t>
      </w:r>
      <w:r w:rsidRPr="0032663D">
        <w:rPr>
          <w:rFonts w:ascii="Calibri" w:eastAsia="Georgia" w:hAnsi="Calibri" w:cs="Calibri"/>
          <w:sz w:val="24"/>
          <w:szCs w:val="24"/>
        </w:rPr>
        <w:t xml:space="preserve"> and Carol did </w:t>
      </w:r>
      <w:r w:rsidR="001D4A70">
        <w:rPr>
          <w:rFonts w:ascii="Calibri" w:eastAsia="Georgia" w:hAnsi="Calibri" w:cs="Calibri"/>
          <w:sz w:val="24"/>
          <w:szCs w:val="24"/>
        </w:rPr>
        <w:t>sixteen</w:t>
      </w:r>
      <w:r w:rsidRPr="0032663D">
        <w:rPr>
          <w:rFonts w:ascii="Calibri" w:eastAsia="Georgia" w:hAnsi="Calibri" w:cs="Calibri"/>
          <w:sz w:val="24"/>
          <w:szCs w:val="24"/>
        </w:rPr>
        <w:t>.</w:t>
      </w:r>
      <w:r w:rsidR="007D5535" w:rsidRPr="0032663D">
        <w:rPr>
          <w:rFonts w:ascii="Calibri" w:eastAsia="Georgia" w:hAnsi="Calibri" w:cs="Calibri"/>
          <w:sz w:val="24"/>
          <w:szCs w:val="24"/>
        </w:rPr>
        <w:t xml:space="preserve"> </w:t>
      </w:r>
      <w:r w:rsidR="001D3D85" w:rsidRPr="0032663D">
        <w:rPr>
          <w:rFonts w:ascii="Calibri" w:eastAsia="Georgia" w:hAnsi="Calibri" w:cs="Calibri"/>
          <w:sz w:val="24"/>
          <w:szCs w:val="24"/>
        </w:rPr>
        <w:t>The next Floral Demonstration will be March 10</w:t>
      </w:r>
      <w:r w:rsidRPr="0032663D">
        <w:rPr>
          <w:rFonts w:ascii="Calibri" w:eastAsia="Georgia" w:hAnsi="Calibri" w:cs="Calibri"/>
          <w:sz w:val="24"/>
          <w:szCs w:val="24"/>
        </w:rPr>
        <w:t xml:space="preserve"> at the Atherton Library History Room</w:t>
      </w:r>
      <w:r w:rsidR="001D3D85" w:rsidRPr="0032663D">
        <w:rPr>
          <w:rFonts w:ascii="Calibri" w:eastAsia="Georgia" w:hAnsi="Calibri" w:cs="Calibri"/>
          <w:sz w:val="24"/>
          <w:szCs w:val="24"/>
        </w:rPr>
        <w:t xml:space="preserve"> </w:t>
      </w:r>
      <w:r w:rsidRPr="0032663D">
        <w:rPr>
          <w:rFonts w:ascii="Calibri" w:eastAsia="Georgia" w:hAnsi="Calibri" w:cs="Calibri"/>
          <w:sz w:val="24"/>
          <w:szCs w:val="24"/>
        </w:rPr>
        <w:t>with</w:t>
      </w:r>
      <w:r w:rsidR="001D3D85" w:rsidRPr="0032663D">
        <w:rPr>
          <w:rFonts w:ascii="Calibri" w:eastAsia="Georgia" w:hAnsi="Calibri" w:cs="Calibri"/>
          <w:sz w:val="24"/>
          <w:szCs w:val="24"/>
        </w:rPr>
        <w:t xml:space="preserve"> Nancy </w:t>
      </w:r>
      <w:r w:rsidRPr="0032663D">
        <w:rPr>
          <w:rFonts w:ascii="Calibri" w:eastAsia="Georgia" w:hAnsi="Calibri" w:cs="Calibri"/>
          <w:sz w:val="24"/>
          <w:szCs w:val="24"/>
        </w:rPr>
        <w:t>Butler</w:t>
      </w:r>
      <w:r w:rsidR="001D3D85" w:rsidRPr="0032663D">
        <w:rPr>
          <w:rFonts w:ascii="Calibri" w:eastAsia="Georgia" w:hAnsi="Calibri" w:cs="Calibri"/>
          <w:sz w:val="24"/>
          <w:szCs w:val="24"/>
        </w:rPr>
        <w:t xml:space="preserve"> </w:t>
      </w:r>
      <w:r w:rsidRPr="0032663D">
        <w:rPr>
          <w:rFonts w:ascii="Calibri" w:eastAsia="Georgia" w:hAnsi="Calibri" w:cs="Calibri"/>
          <w:sz w:val="24"/>
          <w:szCs w:val="24"/>
        </w:rPr>
        <w:t>and</w:t>
      </w:r>
      <w:r w:rsidR="001D3D85" w:rsidRPr="0032663D">
        <w:rPr>
          <w:rFonts w:ascii="Calibri" w:eastAsia="Georgia" w:hAnsi="Calibri" w:cs="Calibri"/>
          <w:sz w:val="24"/>
          <w:szCs w:val="24"/>
        </w:rPr>
        <w:t xml:space="preserve"> </w:t>
      </w:r>
      <w:r w:rsidR="00114A45">
        <w:rPr>
          <w:rFonts w:ascii="Calibri" w:eastAsia="Georgia" w:hAnsi="Calibri" w:cs="Calibri"/>
          <w:sz w:val="24"/>
          <w:szCs w:val="24"/>
        </w:rPr>
        <w:t>K</w:t>
      </w:r>
      <w:r w:rsidR="001D3D85" w:rsidRPr="0032663D">
        <w:rPr>
          <w:rFonts w:ascii="Calibri" w:eastAsia="Georgia" w:hAnsi="Calibri" w:cs="Calibri"/>
          <w:sz w:val="24"/>
          <w:szCs w:val="24"/>
        </w:rPr>
        <w:t xml:space="preserve">athy </w:t>
      </w:r>
      <w:proofErr w:type="spellStart"/>
      <w:r w:rsidR="001D3D85" w:rsidRPr="0032663D">
        <w:rPr>
          <w:rFonts w:ascii="Calibri" w:eastAsia="Georgia" w:hAnsi="Calibri" w:cs="Calibri"/>
          <w:sz w:val="24"/>
          <w:szCs w:val="24"/>
        </w:rPr>
        <w:t>Ladra</w:t>
      </w:r>
      <w:proofErr w:type="spellEnd"/>
      <w:r w:rsidRPr="0032663D">
        <w:rPr>
          <w:rFonts w:ascii="Calibri" w:eastAsia="Georgia" w:hAnsi="Calibri" w:cs="Calibri"/>
          <w:sz w:val="24"/>
          <w:szCs w:val="24"/>
        </w:rPr>
        <w:t>.</w:t>
      </w:r>
    </w:p>
    <w:p w14:paraId="4E33F8D0" w14:textId="77777777" w:rsidR="00E9129D" w:rsidRPr="0032663D" w:rsidRDefault="00E9129D" w:rsidP="007818E6">
      <w:pPr>
        <w:contextualSpacing/>
        <w:rPr>
          <w:rFonts w:ascii="Calibri" w:eastAsia="Georgia" w:hAnsi="Calibri" w:cs="Calibri"/>
          <w:sz w:val="24"/>
          <w:szCs w:val="24"/>
        </w:rPr>
      </w:pPr>
    </w:p>
    <w:p w14:paraId="1AC4B7C9" w14:textId="0A503E71" w:rsidR="00A706CB" w:rsidRPr="0032663D" w:rsidRDefault="00000000" w:rsidP="007818E6">
      <w:pPr>
        <w:contextualSpacing/>
        <w:rPr>
          <w:rFonts w:ascii="Calibri" w:eastAsia="Georgia" w:hAnsi="Calibri" w:cs="Calibri"/>
          <w:b/>
          <w:bCs/>
          <w:sz w:val="24"/>
          <w:szCs w:val="24"/>
        </w:rPr>
      </w:pPr>
      <w:r w:rsidRPr="0032663D">
        <w:rPr>
          <w:rFonts w:ascii="Calibri" w:eastAsia="Georgia" w:hAnsi="Calibri" w:cs="Calibri"/>
          <w:b/>
          <w:bCs/>
          <w:sz w:val="24"/>
          <w:szCs w:val="24"/>
        </w:rPr>
        <w:t>Donations Update</w:t>
      </w:r>
      <w:r w:rsidR="00A706CB" w:rsidRPr="0032663D">
        <w:rPr>
          <w:rFonts w:ascii="Calibri" w:eastAsia="Georgia" w:hAnsi="Calibri" w:cs="Calibri"/>
          <w:b/>
          <w:bCs/>
          <w:sz w:val="24"/>
          <w:szCs w:val="24"/>
        </w:rPr>
        <w:t>—Patti Spezzaf</w:t>
      </w:r>
      <w:r w:rsidR="007D5535" w:rsidRPr="0032663D">
        <w:rPr>
          <w:rFonts w:ascii="Calibri" w:eastAsia="Georgia" w:hAnsi="Calibri" w:cs="Calibri"/>
          <w:b/>
          <w:bCs/>
          <w:sz w:val="24"/>
          <w:szCs w:val="24"/>
        </w:rPr>
        <w:t>e</w:t>
      </w:r>
      <w:r w:rsidR="00A706CB" w:rsidRPr="0032663D">
        <w:rPr>
          <w:rFonts w:ascii="Calibri" w:eastAsia="Georgia" w:hAnsi="Calibri" w:cs="Calibri"/>
          <w:b/>
          <w:bCs/>
          <w:sz w:val="24"/>
          <w:szCs w:val="24"/>
        </w:rPr>
        <w:t>rro</w:t>
      </w:r>
      <w:r w:rsidR="001D3D85" w:rsidRPr="0032663D">
        <w:rPr>
          <w:rFonts w:ascii="Calibri" w:eastAsia="Georgia" w:hAnsi="Calibri" w:cs="Calibri"/>
          <w:b/>
          <w:bCs/>
          <w:sz w:val="24"/>
          <w:szCs w:val="24"/>
        </w:rPr>
        <w:t xml:space="preserve"> </w:t>
      </w:r>
    </w:p>
    <w:p w14:paraId="7C6EC368" w14:textId="7C14CFDB" w:rsidR="00E9014E" w:rsidRPr="0032663D" w:rsidRDefault="009D7A52" w:rsidP="007818E6">
      <w:pPr>
        <w:contextualSpacing/>
        <w:rPr>
          <w:rFonts w:ascii="Calibri" w:eastAsia="Georgia" w:hAnsi="Calibri" w:cs="Calibri"/>
          <w:sz w:val="24"/>
          <w:szCs w:val="24"/>
        </w:rPr>
      </w:pPr>
      <w:r w:rsidRPr="0032663D">
        <w:rPr>
          <w:rFonts w:ascii="Calibri" w:eastAsia="Georgia" w:hAnsi="Calibri" w:cs="Calibri"/>
          <w:sz w:val="24"/>
          <w:szCs w:val="24"/>
        </w:rPr>
        <w:t xml:space="preserve">Patti </w:t>
      </w:r>
      <w:r w:rsidR="0062394B" w:rsidRPr="0032663D">
        <w:rPr>
          <w:rFonts w:ascii="Calibri" w:eastAsia="Georgia" w:hAnsi="Calibri" w:cs="Calibri"/>
          <w:sz w:val="24"/>
          <w:szCs w:val="24"/>
        </w:rPr>
        <w:t xml:space="preserve">asked the </w:t>
      </w:r>
      <w:r w:rsidR="00E9129D" w:rsidRPr="0032663D">
        <w:rPr>
          <w:rFonts w:ascii="Calibri" w:eastAsia="Georgia" w:hAnsi="Calibri" w:cs="Calibri"/>
          <w:sz w:val="24"/>
          <w:szCs w:val="24"/>
        </w:rPr>
        <w:t>Board</w:t>
      </w:r>
      <w:r w:rsidR="0062394B" w:rsidRPr="0032663D">
        <w:rPr>
          <w:rFonts w:ascii="Calibri" w:eastAsia="Georgia" w:hAnsi="Calibri" w:cs="Calibri"/>
          <w:sz w:val="24"/>
          <w:szCs w:val="24"/>
        </w:rPr>
        <w:t xml:space="preserve"> about donating </w:t>
      </w:r>
      <w:r w:rsidR="00E9129D" w:rsidRPr="0032663D">
        <w:rPr>
          <w:rFonts w:ascii="Calibri" w:eastAsia="Georgia" w:hAnsi="Calibri" w:cs="Calibri"/>
          <w:sz w:val="24"/>
          <w:szCs w:val="24"/>
        </w:rPr>
        <w:t xml:space="preserve">funds </w:t>
      </w:r>
      <w:r w:rsidRPr="0032663D">
        <w:rPr>
          <w:rFonts w:ascii="Calibri" w:eastAsia="Georgia" w:hAnsi="Calibri" w:cs="Calibri"/>
          <w:sz w:val="24"/>
          <w:szCs w:val="24"/>
        </w:rPr>
        <w:t xml:space="preserve">to </w:t>
      </w:r>
      <w:r w:rsidR="00AE4C00" w:rsidRPr="0032663D">
        <w:rPr>
          <w:rFonts w:ascii="Calibri" w:eastAsia="Georgia" w:hAnsi="Calibri" w:cs="Calibri"/>
          <w:sz w:val="24"/>
          <w:szCs w:val="24"/>
        </w:rPr>
        <w:t>help rebuild</w:t>
      </w:r>
      <w:r w:rsidRPr="0032663D">
        <w:rPr>
          <w:rFonts w:ascii="Calibri" w:eastAsia="Georgia" w:hAnsi="Calibri" w:cs="Calibri"/>
          <w:sz w:val="24"/>
          <w:szCs w:val="24"/>
        </w:rPr>
        <w:t xml:space="preserve"> gardens and landscapes destroyed in </w:t>
      </w:r>
      <w:r w:rsidR="00F83107" w:rsidRPr="0032663D">
        <w:rPr>
          <w:rFonts w:ascii="Calibri" w:eastAsia="Georgia" w:hAnsi="Calibri" w:cs="Calibri"/>
          <w:sz w:val="24"/>
          <w:szCs w:val="24"/>
        </w:rPr>
        <w:t>the recent</w:t>
      </w:r>
      <w:r w:rsidRPr="0032663D">
        <w:rPr>
          <w:rFonts w:ascii="Calibri" w:eastAsia="Georgia" w:hAnsi="Calibri" w:cs="Calibri"/>
          <w:sz w:val="24"/>
          <w:szCs w:val="24"/>
        </w:rPr>
        <w:t xml:space="preserve"> Southern California </w:t>
      </w:r>
      <w:r w:rsidR="00F83107" w:rsidRPr="0032663D">
        <w:rPr>
          <w:rFonts w:ascii="Calibri" w:eastAsia="Georgia" w:hAnsi="Calibri" w:cs="Calibri"/>
          <w:sz w:val="24"/>
          <w:szCs w:val="24"/>
        </w:rPr>
        <w:t>f</w:t>
      </w:r>
      <w:r w:rsidRPr="0032663D">
        <w:rPr>
          <w:rFonts w:ascii="Calibri" w:eastAsia="Georgia" w:hAnsi="Calibri" w:cs="Calibri"/>
          <w:sz w:val="24"/>
          <w:szCs w:val="24"/>
        </w:rPr>
        <w:t xml:space="preserve">ires. </w:t>
      </w:r>
      <w:r w:rsidR="00F83107" w:rsidRPr="0032663D">
        <w:rPr>
          <w:rFonts w:ascii="Calibri" w:eastAsia="Georgia" w:hAnsi="Calibri" w:cs="Calibri"/>
          <w:sz w:val="24"/>
          <w:szCs w:val="24"/>
        </w:rPr>
        <w:t>(</w:t>
      </w:r>
      <w:r w:rsidRPr="0032663D">
        <w:rPr>
          <w:rFonts w:ascii="Calibri" w:eastAsia="Georgia" w:hAnsi="Calibri" w:cs="Calibri"/>
          <w:sz w:val="24"/>
          <w:szCs w:val="24"/>
        </w:rPr>
        <w:t>A precedent is that AGG donated to a garden club after the Paradise fire.</w:t>
      </w:r>
      <w:r w:rsidR="00F83107" w:rsidRPr="0032663D">
        <w:rPr>
          <w:rFonts w:ascii="Calibri" w:eastAsia="Georgia" w:hAnsi="Calibri" w:cs="Calibri"/>
          <w:sz w:val="24"/>
          <w:szCs w:val="24"/>
        </w:rPr>
        <w:t>)</w:t>
      </w:r>
      <w:r w:rsidRPr="0032663D">
        <w:rPr>
          <w:rFonts w:ascii="Calibri" w:eastAsia="Georgia" w:hAnsi="Calibri" w:cs="Calibri"/>
          <w:sz w:val="24"/>
          <w:szCs w:val="24"/>
        </w:rPr>
        <w:t xml:space="preserve"> The group was in agreement that we should donate</w:t>
      </w:r>
      <w:r w:rsidR="00F83107" w:rsidRPr="0032663D">
        <w:rPr>
          <w:rFonts w:ascii="Calibri" w:eastAsia="Georgia" w:hAnsi="Calibri" w:cs="Calibri"/>
          <w:sz w:val="24"/>
          <w:szCs w:val="24"/>
        </w:rPr>
        <w:t xml:space="preserve">. </w:t>
      </w:r>
      <w:r w:rsidR="001D4A70">
        <w:rPr>
          <w:rFonts w:ascii="Calibri" w:eastAsia="Georgia" w:hAnsi="Calibri" w:cs="Calibri"/>
          <w:sz w:val="24"/>
          <w:szCs w:val="24"/>
        </w:rPr>
        <w:t xml:space="preserve">All agreed that some research would be required </w:t>
      </w:r>
      <w:r w:rsidR="007C31BE">
        <w:rPr>
          <w:rFonts w:ascii="Calibri" w:eastAsia="Georgia" w:hAnsi="Calibri" w:cs="Calibri"/>
          <w:sz w:val="24"/>
          <w:szCs w:val="24"/>
        </w:rPr>
        <w:t xml:space="preserve">in order </w:t>
      </w:r>
      <w:r w:rsidR="001D4A70">
        <w:rPr>
          <w:rFonts w:ascii="Calibri" w:eastAsia="Georgia" w:hAnsi="Calibri" w:cs="Calibri"/>
          <w:sz w:val="24"/>
          <w:szCs w:val="24"/>
        </w:rPr>
        <w:t>to cho</w:t>
      </w:r>
      <w:r w:rsidR="007C31BE">
        <w:rPr>
          <w:rFonts w:ascii="Calibri" w:eastAsia="Georgia" w:hAnsi="Calibri" w:cs="Calibri"/>
          <w:sz w:val="24"/>
          <w:szCs w:val="24"/>
        </w:rPr>
        <w:t>o</w:t>
      </w:r>
      <w:r w:rsidR="001D4A70">
        <w:rPr>
          <w:rFonts w:ascii="Calibri" w:eastAsia="Georgia" w:hAnsi="Calibri" w:cs="Calibri"/>
          <w:sz w:val="24"/>
          <w:szCs w:val="24"/>
        </w:rPr>
        <w:t>se the preferre</w:t>
      </w:r>
      <w:r w:rsidR="007C31BE">
        <w:rPr>
          <w:rFonts w:ascii="Calibri" w:eastAsia="Georgia" w:hAnsi="Calibri" w:cs="Calibri"/>
          <w:sz w:val="24"/>
          <w:szCs w:val="24"/>
        </w:rPr>
        <w:t>d</w:t>
      </w:r>
      <w:r w:rsidR="001D4A70">
        <w:rPr>
          <w:rFonts w:ascii="Calibri" w:eastAsia="Georgia" w:hAnsi="Calibri" w:cs="Calibri"/>
          <w:sz w:val="24"/>
          <w:szCs w:val="24"/>
        </w:rPr>
        <w:t xml:space="preserve"> organization.</w:t>
      </w:r>
      <w:r w:rsidR="007C31BE">
        <w:rPr>
          <w:rFonts w:ascii="Calibri" w:eastAsia="Georgia" w:hAnsi="Calibri" w:cs="Calibri"/>
          <w:sz w:val="24"/>
          <w:szCs w:val="24"/>
        </w:rPr>
        <w:t xml:space="preserve"> At the General Meeting, Patti will remind members to complete the donation for</w:t>
      </w:r>
      <w:r w:rsidR="00060B77">
        <w:rPr>
          <w:rFonts w:ascii="Calibri" w:eastAsia="Georgia" w:hAnsi="Calibri" w:cs="Calibri"/>
          <w:sz w:val="24"/>
          <w:szCs w:val="24"/>
        </w:rPr>
        <w:t>m and return it to Barbara Tyler.</w:t>
      </w:r>
    </w:p>
    <w:p w14:paraId="310FF5FD" w14:textId="77777777" w:rsidR="00A706CB" w:rsidRPr="0032663D" w:rsidRDefault="00A706CB" w:rsidP="007818E6">
      <w:pPr>
        <w:contextualSpacing/>
        <w:rPr>
          <w:rFonts w:ascii="Calibri" w:eastAsia="Georgia" w:hAnsi="Calibri" w:cs="Calibri"/>
          <w:sz w:val="24"/>
          <w:szCs w:val="24"/>
        </w:rPr>
      </w:pPr>
    </w:p>
    <w:p w14:paraId="7424EC31" w14:textId="6231A956" w:rsidR="00C8716F" w:rsidRPr="0032663D" w:rsidRDefault="00000000" w:rsidP="007818E6">
      <w:pPr>
        <w:contextualSpacing/>
        <w:rPr>
          <w:rFonts w:ascii="Calibri" w:eastAsia="Georgia" w:hAnsi="Calibri" w:cs="Calibri"/>
          <w:sz w:val="24"/>
          <w:szCs w:val="24"/>
        </w:rPr>
      </w:pPr>
      <w:r w:rsidRPr="0032663D">
        <w:rPr>
          <w:rFonts w:ascii="Calibri" w:eastAsia="Georgia" w:hAnsi="Calibri" w:cs="Calibri"/>
          <w:b/>
          <w:bCs/>
          <w:sz w:val="24"/>
          <w:szCs w:val="24"/>
        </w:rPr>
        <w:t>New Business</w:t>
      </w:r>
    </w:p>
    <w:p w14:paraId="22454E41" w14:textId="6BF39312" w:rsidR="008D171A" w:rsidRPr="0032663D" w:rsidRDefault="001D4A70" w:rsidP="007818E6">
      <w:pPr>
        <w:contextualSpacing/>
        <w:rPr>
          <w:rFonts w:ascii="Calibri" w:eastAsia="Georgia" w:hAnsi="Calibri" w:cs="Calibri"/>
          <w:sz w:val="24"/>
          <w:szCs w:val="24"/>
        </w:rPr>
      </w:pPr>
      <w:r>
        <w:rPr>
          <w:rFonts w:ascii="Calibri" w:eastAsia="Georgia" w:hAnsi="Calibri" w:cs="Calibri"/>
          <w:b/>
          <w:bCs/>
          <w:sz w:val="24"/>
          <w:szCs w:val="24"/>
        </w:rPr>
        <w:t>2</w:t>
      </w:r>
      <w:r w:rsidRPr="0032663D">
        <w:rPr>
          <w:rFonts w:ascii="Calibri" w:eastAsia="Georgia" w:hAnsi="Calibri" w:cs="Calibri"/>
          <w:b/>
          <w:bCs/>
          <w:sz w:val="24"/>
          <w:szCs w:val="24"/>
        </w:rPr>
        <w:t>025-26 Yearbook</w:t>
      </w:r>
      <w:r w:rsidR="007C31BE">
        <w:rPr>
          <w:rFonts w:ascii="Calibri" w:eastAsia="Georgia" w:hAnsi="Calibri" w:cs="Calibri"/>
          <w:b/>
          <w:bCs/>
          <w:sz w:val="24"/>
          <w:szCs w:val="24"/>
        </w:rPr>
        <w:t>/ Roster</w:t>
      </w:r>
      <w:r w:rsidRPr="0032663D">
        <w:rPr>
          <w:rFonts w:ascii="Calibri" w:eastAsia="Georgia" w:hAnsi="Calibri" w:cs="Calibri"/>
          <w:b/>
          <w:bCs/>
          <w:sz w:val="24"/>
          <w:szCs w:val="24"/>
        </w:rPr>
        <w:t xml:space="preserve"> </w:t>
      </w:r>
      <w:r w:rsidR="00AE4C00" w:rsidRPr="0032663D">
        <w:rPr>
          <w:rFonts w:ascii="Calibri" w:eastAsia="Georgia" w:hAnsi="Calibri" w:cs="Calibri"/>
          <w:b/>
          <w:bCs/>
          <w:sz w:val="24"/>
          <w:szCs w:val="24"/>
        </w:rPr>
        <w:t>C</w:t>
      </w:r>
      <w:r w:rsidRPr="0032663D">
        <w:rPr>
          <w:rFonts w:ascii="Calibri" w:eastAsia="Georgia" w:hAnsi="Calibri" w:cs="Calibri"/>
          <w:b/>
          <w:bCs/>
          <w:sz w:val="24"/>
          <w:szCs w:val="24"/>
        </w:rPr>
        <w:t>hange</w:t>
      </w:r>
      <w:r w:rsidR="00AE4C00" w:rsidRPr="001D4A70">
        <w:rPr>
          <w:rFonts w:ascii="Calibri" w:eastAsia="Georgia" w:hAnsi="Calibri" w:cs="Calibri"/>
          <w:b/>
          <w:bCs/>
          <w:sz w:val="24"/>
          <w:szCs w:val="24"/>
        </w:rPr>
        <w:t xml:space="preserve">—Patti </w:t>
      </w:r>
      <w:r w:rsidR="007D5535" w:rsidRPr="001D4A70">
        <w:rPr>
          <w:rFonts w:ascii="Calibri" w:eastAsia="Georgia" w:hAnsi="Calibri" w:cs="Calibri"/>
          <w:b/>
          <w:bCs/>
          <w:sz w:val="24"/>
          <w:szCs w:val="24"/>
        </w:rPr>
        <w:t>Spezzaferro</w:t>
      </w:r>
      <w:r w:rsidRPr="0032663D">
        <w:rPr>
          <w:rFonts w:ascii="Calibri" w:eastAsia="Georgia" w:hAnsi="Calibri" w:cs="Calibri"/>
          <w:sz w:val="24"/>
          <w:szCs w:val="24"/>
        </w:rPr>
        <w:t xml:space="preserve"> </w:t>
      </w:r>
    </w:p>
    <w:p w14:paraId="00000015" w14:textId="536BC2CF" w:rsidR="00A00E0D" w:rsidRDefault="008D171A" w:rsidP="007818E6">
      <w:pPr>
        <w:contextualSpacing/>
        <w:rPr>
          <w:rFonts w:ascii="Calibri" w:eastAsia="Georgia" w:hAnsi="Calibri" w:cs="Calibri"/>
          <w:sz w:val="24"/>
          <w:szCs w:val="24"/>
        </w:rPr>
      </w:pPr>
      <w:r w:rsidRPr="0032663D">
        <w:rPr>
          <w:rFonts w:ascii="Calibri" w:eastAsia="Georgia" w:hAnsi="Calibri" w:cs="Calibri"/>
          <w:sz w:val="24"/>
          <w:szCs w:val="24"/>
        </w:rPr>
        <w:t xml:space="preserve">Patti announced that AGG will be celebrating its 60th Birthday Party in </w:t>
      </w:r>
      <w:r w:rsidR="00E9014E" w:rsidRPr="0032663D">
        <w:rPr>
          <w:rFonts w:ascii="Calibri" w:eastAsia="Georgia" w:hAnsi="Calibri" w:cs="Calibri"/>
          <w:sz w:val="24"/>
          <w:szCs w:val="24"/>
        </w:rPr>
        <w:t>2026</w:t>
      </w:r>
      <w:r w:rsidRPr="0032663D">
        <w:rPr>
          <w:rFonts w:ascii="Calibri" w:eastAsia="Georgia" w:hAnsi="Calibri" w:cs="Calibri"/>
          <w:sz w:val="24"/>
          <w:szCs w:val="24"/>
        </w:rPr>
        <w:t>.</w:t>
      </w:r>
      <w:r w:rsidR="00E9014E" w:rsidRPr="0032663D">
        <w:rPr>
          <w:rFonts w:ascii="Calibri" w:eastAsia="Georgia" w:hAnsi="Calibri" w:cs="Calibri"/>
          <w:sz w:val="24"/>
          <w:szCs w:val="24"/>
        </w:rPr>
        <w:t xml:space="preserve"> Since</w:t>
      </w:r>
      <w:r w:rsidR="007D5535" w:rsidRPr="0032663D">
        <w:rPr>
          <w:rFonts w:ascii="Calibri" w:eastAsia="Georgia" w:hAnsi="Calibri" w:cs="Calibri"/>
          <w:sz w:val="24"/>
          <w:szCs w:val="24"/>
        </w:rPr>
        <w:t xml:space="preserve"> </w:t>
      </w:r>
      <w:r w:rsidRPr="0032663D">
        <w:rPr>
          <w:rFonts w:ascii="Calibri" w:eastAsia="Georgia" w:hAnsi="Calibri" w:cs="Calibri"/>
          <w:sz w:val="24"/>
          <w:szCs w:val="24"/>
        </w:rPr>
        <w:t xml:space="preserve">the Board agreed to </w:t>
      </w:r>
      <w:r w:rsidR="007C31BE">
        <w:rPr>
          <w:rFonts w:ascii="Calibri" w:eastAsia="Georgia" w:hAnsi="Calibri" w:cs="Calibri"/>
          <w:sz w:val="24"/>
          <w:szCs w:val="24"/>
        </w:rPr>
        <w:t>create</w:t>
      </w:r>
      <w:r w:rsidRPr="0032663D">
        <w:rPr>
          <w:rFonts w:ascii="Calibri" w:eastAsia="Georgia" w:hAnsi="Calibri" w:cs="Calibri"/>
          <w:sz w:val="24"/>
          <w:szCs w:val="24"/>
        </w:rPr>
        <w:t xml:space="preserve"> </w:t>
      </w:r>
      <w:r w:rsidR="007C31BE">
        <w:rPr>
          <w:rFonts w:ascii="Calibri" w:eastAsia="Georgia" w:hAnsi="Calibri" w:cs="Calibri"/>
          <w:sz w:val="24"/>
          <w:szCs w:val="24"/>
        </w:rPr>
        <w:t>a</w:t>
      </w:r>
      <w:r w:rsidRPr="0032663D">
        <w:rPr>
          <w:rFonts w:ascii="Calibri" w:eastAsia="Georgia" w:hAnsi="Calibri" w:cs="Calibri"/>
          <w:sz w:val="24"/>
          <w:szCs w:val="24"/>
        </w:rPr>
        <w:t xml:space="preserve"> positi</w:t>
      </w:r>
      <w:r w:rsidR="001D4A70">
        <w:rPr>
          <w:rFonts w:ascii="Calibri" w:eastAsia="Georgia" w:hAnsi="Calibri" w:cs="Calibri"/>
          <w:sz w:val="24"/>
          <w:szCs w:val="24"/>
        </w:rPr>
        <w:t>o</w:t>
      </w:r>
      <w:r w:rsidRPr="0032663D">
        <w:rPr>
          <w:rFonts w:ascii="Calibri" w:eastAsia="Georgia" w:hAnsi="Calibri" w:cs="Calibri"/>
          <w:sz w:val="24"/>
          <w:szCs w:val="24"/>
        </w:rPr>
        <w:t>n of</w:t>
      </w:r>
      <w:r w:rsidR="00E9014E" w:rsidRPr="0032663D">
        <w:rPr>
          <w:rFonts w:ascii="Calibri" w:eastAsia="Georgia" w:hAnsi="Calibri" w:cs="Calibri"/>
          <w:sz w:val="24"/>
          <w:szCs w:val="24"/>
        </w:rPr>
        <w:t xml:space="preserve"> Floral </w:t>
      </w:r>
      <w:r w:rsidRPr="0032663D">
        <w:rPr>
          <w:rFonts w:ascii="Calibri" w:eastAsia="Georgia" w:hAnsi="Calibri" w:cs="Calibri"/>
          <w:sz w:val="24"/>
          <w:szCs w:val="24"/>
        </w:rPr>
        <w:t xml:space="preserve">Demonstration </w:t>
      </w:r>
      <w:r w:rsidR="007C31BE">
        <w:rPr>
          <w:rFonts w:ascii="Calibri" w:eastAsia="Georgia" w:hAnsi="Calibri" w:cs="Calibri"/>
          <w:sz w:val="24"/>
          <w:szCs w:val="24"/>
        </w:rPr>
        <w:t>Committee Chair</w:t>
      </w:r>
      <w:r w:rsidRPr="0032663D">
        <w:rPr>
          <w:rFonts w:ascii="Calibri" w:eastAsia="Georgia" w:hAnsi="Calibri" w:cs="Calibri"/>
          <w:sz w:val="24"/>
          <w:szCs w:val="24"/>
        </w:rPr>
        <w:t xml:space="preserve">, she asked if the Board </w:t>
      </w:r>
      <w:r w:rsidR="007C31BE">
        <w:rPr>
          <w:rFonts w:ascii="Calibri" w:eastAsia="Georgia" w:hAnsi="Calibri" w:cs="Calibri"/>
          <w:sz w:val="24"/>
          <w:szCs w:val="24"/>
        </w:rPr>
        <w:t xml:space="preserve">would also consider </w:t>
      </w:r>
      <w:r w:rsidRPr="0032663D">
        <w:rPr>
          <w:rFonts w:ascii="Calibri" w:eastAsia="Georgia" w:hAnsi="Calibri" w:cs="Calibri"/>
          <w:sz w:val="24"/>
          <w:szCs w:val="24"/>
        </w:rPr>
        <w:t xml:space="preserve">the addition of a </w:t>
      </w:r>
      <w:r w:rsidR="00E9014E" w:rsidRPr="0032663D">
        <w:rPr>
          <w:rFonts w:ascii="Calibri" w:eastAsia="Georgia" w:hAnsi="Calibri" w:cs="Calibri"/>
          <w:sz w:val="24"/>
          <w:szCs w:val="24"/>
        </w:rPr>
        <w:t xml:space="preserve">60th Party </w:t>
      </w:r>
      <w:r w:rsidR="007C31BE">
        <w:rPr>
          <w:rFonts w:ascii="Calibri" w:eastAsia="Georgia" w:hAnsi="Calibri" w:cs="Calibri"/>
          <w:sz w:val="24"/>
          <w:szCs w:val="24"/>
        </w:rPr>
        <w:t>C</w:t>
      </w:r>
      <w:r w:rsidR="00E9014E" w:rsidRPr="0032663D">
        <w:rPr>
          <w:rFonts w:ascii="Calibri" w:eastAsia="Georgia" w:hAnsi="Calibri" w:cs="Calibri"/>
          <w:sz w:val="24"/>
          <w:szCs w:val="24"/>
        </w:rPr>
        <w:t>ommittee</w:t>
      </w:r>
      <w:r w:rsidR="001D4A70">
        <w:rPr>
          <w:rFonts w:ascii="Calibri" w:eastAsia="Georgia" w:hAnsi="Calibri" w:cs="Calibri"/>
          <w:sz w:val="24"/>
          <w:szCs w:val="24"/>
        </w:rPr>
        <w:t xml:space="preserve"> </w:t>
      </w:r>
      <w:r w:rsidR="007C31BE">
        <w:rPr>
          <w:rFonts w:ascii="Calibri" w:eastAsia="Georgia" w:hAnsi="Calibri" w:cs="Calibri"/>
          <w:sz w:val="24"/>
          <w:szCs w:val="24"/>
        </w:rPr>
        <w:t xml:space="preserve">Chair </w:t>
      </w:r>
      <w:r w:rsidR="001D4A70">
        <w:rPr>
          <w:rFonts w:ascii="Calibri" w:eastAsia="Georgia" w:hAnsi="Calibri" w:cs="Calibri"/>
          <w:sz w:val="24"/>
          <w:szCs w:val="24"/>
        </w:rPr>
        <w:t>to next year’s roster.</w:t>
      </w:r>
      <w:r w:rsidR="007818E6">
        <w:rPr>
          <w:rFonts w:ascii="Calibri" w:eastAsia="Georgia" w:hAnsi="Calibri" w:cs="Calibri"/>
          <w:sz w:val="24"/>
          <w:szCs w:val="24"/>
        </w:rPr>
        <w:t xml:space="preserve"> </w:t>
      </w:r>
      <w:r w:rsidR="007C31BE">
        <w:rPr>
          <w:rFonts w:ascii="Calibri" w:eastAsia="Georgia" w:hAnsi="Calibri" w:cs="Calibri"/>
          <w:sz w:val="24"/>
          <w:szCs w:val="24"/>
        </w:rPr>
        <w:t>(In a previous meeting, t</w:t>
      </w:r>
      <w:r w:rsidR="00E9014E" w:rsidRPr="0032663D">
        <w:rPr>
          <w:rFonts w:ascii="Calibri" w:eastAsia="Georgia" w:hAnsi="Calibri" w:cs="Calibri"/>
          <w:sz w:val="24"/>
          <w:szCs w:val="24"/>
        </w:rPr>
        <w:t xml:space="preserve">he </w:t>
      </w:r>
      <w:r w:rsidR="007C31BE">
        <w:rPr>
          <w:rFonts w:ascii="Calibri" w:eastAsia="Georgia" w:hAnsi="Calibri" w:cs="Calibri"/>
          <w:sz w:val="24"/>
          <w:szCs w:val="24"/>
        </w:rPr>
        <w:t xml:space="preserve">Board had discussed removing social events and parties from under </w:t>
      </w:r>
      <w:r w:rsidR="001D4A70">
        <w:rPr>
          <w:rFonts w:ascii="Calibri" w:eastAsia="Georgia" w:hAnsi="Calibri" w:cs="Calibri"/>
          <w:sz w:val="24"/>
          <w:szCs w:val="24"/>
        </w:rPr>
        <w:t xml:space="preserve">the </w:t>
      </w:r>
      <w:r w:rsidR="007C31BE">
        <w:rPr>
          <w:rFonts w:ascii="Calibri" w:eastAsia="Georgia" w:hAnsi="Calibri" w:cs="Calibri"/>
          <w:sz w:val="24"/>
          <w:szCs w:val="24"/>
        </w:rPr>
        <w:t xml:space="preserve">Vice President of </w:t>
      </w:r>
      <w:r w:rsidR="001D4A70">
        <w:rPr>
          <w:rFonts w:ascii="Calibri" w:eastAsia="Georgia" w:hAnsi="Calibri" w:cs="Calibri"/>
          <w:sz w:val="24"/>
          <w:szCs w:val="24"/>
        </w:rPr>
        <w:t>Program</w:t>
      </w:r>
      <w:r w:rsidR="007C31BE">
        <w:rPr>
          <w:rFonts w:ascii="Calibri" w:eastAsia="Georgia" w:hAnsi="Calibri" w:cs="Calibri"/>
          <w:sz w:val="24"/>
          <w:szCs w:val="24"/>
        </w:rPr>
        <w:t>s responsibilities.)</w:t>
      </w:r>
      <w:r w:rsidR="001D4A70">
        <w:rPr>
          <w:rFonts w:ascii="Calibri" w:eastAsia="Georgia" w:hAnsi="Calibri" w:cs="Calibri"/>
          <w:sz w:val="24"/>
          <w:szCs w:val="24"/>
        </w:rPr>
        <w:t xml:space="preserve"> </w:t>
      </w:r>
    </w:p>
    <w:p w14:paraId="2458DF9C" w14:textId="77777777" w:rsidR="007818E6" w:rsidRPr="0032663D" w:rsidRDefault="007818E6" w:rsidP="007818E6">
      <w:pPr>
        <w:contextualSpacing/>
        <w:rPr>
          <w:rFonts w:ascii="Calibri" w:eastAsia="Georgia" w:hAnsi="Calibri" w:cs="Calibri"/>
          <w:sz w:val="24"/>
          <w:szCs w:val="24"/>
        </w:rPr>
      </w:pPr>
    </w:p>
    <w:p w14:paraId="63CDDD4C" w14:textId="6D6988F5" w:rsidR="00E9014E" w:rsidRPr="007818E6" w:rsidRDefault="007818E6" w:rsidP="007818E6">
      <w:pPr>
        <w:contextualSpacing/>
        <w:rPr>
          <w:rFonts w:ascii="Calibri" w:eastAsia="Georgia" w:hAnsi="Calibri" w:cs="Calibri"/>
          <w:b/>
          <w:bCs/>
          <w:sz w:val="24"/>
          <w:szCs w:val="24"/>
        </w:rPr>
      </w:pPr>
      <w:r w:rsidRPr="007818E6">
        <w:rPr>
          <w:rFonts w:ascii="Calibri" w:eastAsia="Georgia" w:hAnsi="Calibri" w:cs="Calibri"/>
          <w:b/>
          <w:bCs/>
          <w:sz w:val="24"/>
          <w:szCs w:val="24"/>
        </w:rPr>
        <w:t>A</w:t>
      </w:r>
      <w:r w:rsidR="00E9014E" w:rsidRPr="007818E6">
        <w:rPr>
          <w:rFonts w:ascii="Calibri" w:eastAsia="Georgia" w:hAnsi="Calibri" w:cs="Calibri"/>
          <w:b/>
          <w:bCs/>
          <w:sz w:val="24"/>
          <w:szCs w:val="24"/>
        </w:rPr>
        <w:t>djournment</w:t>
      </w:r>
    </w:p>
    <w:p w14:paraId="00000016" w14:textId="773DD495" w:rsidR="00A00E0D" w:rsidRDefault="007C31BE" w:rsidP="007818E6">
      <w:pPr>
        <w:contextualSpacing/>
        <w:rPr>
          <w:rFonts w:ascii="Calibri" w:eastAsia="Georgia" w:hAnsi="Calibri" w:cs="Calibri"/>
          <w:sz w:val="24"/>
          <w:szCs w:val="24"/>
        </w:rPr>
      </w:pPr>
      <w:r>
        <w:rPr>
          <w:rFonts w:ascii="Calibri" w:eastAsia="Georgia" w:hAnsi="Calibri" w:cs="Calibri"/>
          <w:sz w:val="24"/>
          <w:szCs w:val="24"/>
        </w:rPr>
        <w:t>Patti adjourne</w:t>
      </w:r>
      <w:r w:rsidR="007818E6">
        <w:rPr>
          <w:rFonts w:ascii="Calibri" w:eastAsia="Georgia" w:hAnsi="Calibri" w:cs="Calibri"/>
          <w:sz w:val="24"/>
          <w:szCs w:val="24"/>
        </w:rPr>
        <w:t>d</w:t>
      </w:r>
      <w:r>
        <w:rPr>
          <w:rFonts w:ascii="Calibri" w:eastAsia="Georgia" w:hAnsi="Calibri" w:cs="Calibri"/>
          <w:sz w:val="24"/>
          <w:szCs w:val="24"/>
        </w:rPr>
        <w:t xml:space="preserve"> the meeting at 9:30am</w:t>
      </w:r>
    </w:p>
    <w:p w14:paraId="0199E30B" w14:textId="77777777" w:rsidR="00060B77" w:rsidRDefault="00060B77" w:rsidP="007818E6">
      <w:pPr>
        <w:contextualSpacing/>
        <w:rPr>
          <w:rFonts w:ascii="Calibri" w:eastAsia="Georgia" w:hAnsi="Calibri" w:cs="Calibri"/>
          <w:sz w:val="24"/>
          <w:szCs w:val="24"/>
        </w:rPr>
      </w:pPr>
    </w:p>
    <w:p w14:paraId="4A82B450" w14:textId="559657E8" w:rsidR="00060B77" w:rsidRDefault="00060B77" w:rsidP="007818E6">
      <w:pPr>
        <w:contextualSpacing/>
        <w:rPr>
          <w:rFonts w:ascii="Calibri" w:eastAsia="Georgia" w:hAnsi="Calibri" w:cs="Calibri"/>
          <w:sz w:val="24"/>
          <w:szCs w:val="24"/>
        </w:rPr>
      </w:pPr>
      <w:r>
        <w:rPr>
          <w:rFonts w:ascii="Calibri" w:eastAsia="Georgia" w:hAnsi="Calibri" w:cs="Calibri"/>
          <w:sz w:val="24"/>
          <w:szCs w:val="24"/>
        </w:rPr>
        <w:t>Respectfully submitted,</w:t>
      </w:r>
    </w:p>
    <w:p w14:paraId="29F9EAB3" w14:textId="640E4096" w:rsidR="00060B77" w:rsidRDefault="00060B77" w:rsidP="007818E6">
      <w:pPr>
        <w:contextualSpacing/>
        <w:rPr>
          <w:rFonts w:ascii="Calibri" w:eastAsia="Georgia" w:hAnsi="Calibri" w:cs="Calibri"/>
          <w:sz w:val="24"/>
          <w:szCs w:val="24"/>
        </w:rPr>
      </w:pPr>
      <w:r>
        <w:rPr>
          <w:rFonts w:ascii="Calibri" w:eastAsia="Georgia" w:hAnsi="Calibri" w:cs="Calibri"/>
          <w:sz w:val="24"/>
          <w:szCs w:val="24"/>
        </w:rPr>
        <w:t>Pamela D. Smith, Recording Secretary</w:t>
      </w:r>
    </w:p>
    <w:p w14:paraId="6D25CF7F" w14:textId="77777777" w:rsidR="007C31BE" w:rsidRPr="0032663D" w:rsidRDefault="007C31BE" w:rsidP="007818E6">
      <w:pPr>
        <w:contextualSpacing/>
        <w:rPr>
          <w:rFonts w:ascii="Calibri" w:eastAsia="Georgia" w:hAnsi="Calibri" w:cs="Calibri"/>
          <w:sz w:val="24"/>
          <w:szCs w:val="24"/>
        </w:rPr>
      </w:pPr>
    </w:p>
    <w:p w14:paraId="07C9E9DB" w14:textId="77777777" w:rsidR="0032663D" w:rsidRPr="0032663D" w:rsidRDefault="0032663D" w:rsidP="007818E6">
      <w:pPr>
        <w:contextualSpacing/>
        <w:rPr>
          <w:rFonts w:ascii="Calibri" w:hAnsi="Calibri" w:cs="Calibri"/>
          <w:sz w:val="24"/>
          <w:szCs w:val="24"/>
        </w:rPr>
      </w:pPr>
    </w:p>
    <w:sectPr w:rsidR="0032663D" w:rsidRPr="0032663D" w:rsidSect="002B0290">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0D"/>
    <w:rsid w:val="00060B77"/>
    <w:rsid w:val="000B06A0"/>
    <w:rsid w:val="00114A45"/>
    <w:rsid w:val="001D3D85"/>
    <w:rsid w:val="001D4A70"/>
    <w:rsid w:val="001F3B4B"/>
    <w:rsid w:val="0027543E"/>
    <w:rsid w:val="002B0290"/>
    <w:rsid w:val="0032663D"/>
    <w:rsid w:val="004709CD"/>
    <w:rsid w:val="00581823"/>
    <w:rsid w:val="0062394B"/>
    <w:rsid w:val="007818E6"/>
    <w:rsid w:val="007C31BE"/>
    <w:rsid w:val="007D5535"/>
    <w:rsid w:val="008D171A"/>
    <w:rsid w:val="009D7A52"/>
    <w:rsid w:val="009F032D"/>
    <w:rsid w:val="00A00E0D"/>
    <w:rsid w:val="00A061E4"/>
    <w:rsid w:val="00A706CB"/>
    <w:rsid w:val="00AE4C00"/>
    <w:rsid w:val="00C8716F"/>
    <w:rsid w:val="00DB2F2A"/>
    <w:rsid w:val="00E2629E"/>
    <w:rsid w:val="00E9014E"/>
    <w:rsid w:val="00E9129D"/>
    <w:rsid w:val="00F436E4"/>
    <w:rsid w:val="00F8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617C"/>
  <w15:docId w15:val="{1A9FB612-FBE4-1F45-AFBA-97D83B89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rPr>
  </w:style>
  <w:style w:type="paragraph" w:styleId="Heading6">
    <w:name w:val="heading 6"/>
    <w:basedOn w:val="Normal"/>
    <w:next w:val="Normal"/>
    <w:uiPriority w:val="9"/>
    <w:semiHidden/>
    <w:unhideWhenUsed/>
    <w:qFormat/>
    <w:pPr>
      <w:keepNext/>
      <w:keepLines/>
      <w:spacing w:before="2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2629E"/>
    <w:rPr>
      <w:color w:val="0000FF" w:themeColor="hyperlink"/>
      <w:u w:val="single"/>
    </w:rPr>
  </w:style>
  <w:style w:type="character" w:styleId="UnresolvedMention">
    <w:name w:val="Unresolved Mention"/>
    <w:basedOn w:val="DefaultParagraphFont"/>
    <w:uiPriority w:val="99"/>
    <w:semiHidden/>
    <w:unhideWhenUsed/>
    <w:rsid w:val="00E26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mcd@pacbel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Glenn Procter</cp:lastModifiedBy>
  <cp:revision>11</cp:revision>
  <dcterms:created xsi:type="dcterms:W3CDTF">2025-01-31T19:18:00Z</dcterms:created>
  <dcterms:modified xsi:type="dcterms:W3CDTF">2025-03-03T03:06:00Z</dcterms:modified>
</cp:coreProperties>
</file>