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Georgia" w:cs="Georgia" w:eastAsia="Georgia" w:hAnsi="Georgia"/>
          <w:b w:val="1"/>
          <w:sz w:val="30"/>
          <w:szCs w:val="30"/>
        </w:rPr>
      </w:pPr>
      <w:r w:rsidDel="00000000" w:rsidR="00000000" w:rsidRPr="00000000">
        <w:rPr>
          <w:rFonts w:ascii="Georgia" w:cs="Georgia" w:eastAsia="Georgia" w:hAnsi="Georgia"/>
          <w:b w:val="1"/>
          <w:sz w:val="36"/>
          <w:szCs w:val="36"/>
          <w:rtl w:val="0"/>
        </w:rPr>
        <w:t xml:space="preserve">AGG General Meeting</w:t>
      </w:r>
      <w:r w:rsidDel="00000000" w:rsidR="00000000" w:rsidRPr="00000000">
        <w:rPr>
          <w:rFonts w:ascii="Georgia" w:cs="Georgia" w:eastAsia="Georgia" w:hAnsi="Georgia"/>
          <w:sz w:val="36"/>
          <w:szCs w:val="36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b w:val="1"/>
          <w:sz w:val="36"/>
          <w:szCs w:val="36"/>
          <w:rtl w:val="0"/>
        </w:rPr>
        <w:t xml:space="preserve">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Georgia" w:cs="Georgia" w:eastAsia="Georgia" w:hAnsi="Georgia"/>
          <w:sz w:val="32"/>
          <w:szCs w:val="32"/>
        </w:rPr>
      </w:pPr>
      <w:r w:rsidDel="00000000" w:rsidR="00000000" w:rsidRPr="00000000">
        <w:rPr>
          <w:rFonts w:ascii="Georgia" w:cs="Georgia" w:eastAsia="Georgia" w:hAnsi="Georgia"/>
          <w:sz w:val="32"/>
          <w:szCs w:val="32"/>
          <w:rtl w:val="0"/>
        </w:rPr>
        <w:t xml:space="preserve">May 5th</w:t>
      </w:r>
    </w:p>
    <w:p w:rsidR="00000000" w:rsidDel="00000000" w:rsidP="00000000" w:rsidRDefault="00000000" w:rsidRPr="00000000" w14:paraId="00000003">
      <w:pPr>
        <w:jc w:val="center"/>
        <w:rPr>
          <w:rFonts w:ascii="Georgia" w:cs="Georgia" w:eastAsia="Georgia" w:hAnsi="Georgia"/>
          <w:sz w:val="32"/>
          <w:szCs w:val="32"/>
        </w:rPr>
      </w:pPr>
      <w:r w:rsidDel="00000000" w:rsidR="00000000" w:rsidRPr="00000000">
        <w:rPr>
          <w:rFonts w:ascii="Georgia" w:cs="Georgia" w:eastAsia="Georgia" w:hAnsi="Georgia"/>
          <w:sz w:val="32"/>
          <w:szCs w:val="32"/>
          <w:rtl w:val="0"/>
        </w:rPr>
        <w:t xml:space="preserve">Atherton Town Center, History Room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Georgia" w:cs="Georgia" w:eastAsia="Georgia" w:hAnsi="Georgia"/>
          <w:sz w:val="26"/>
          <w:szCs w:val="26"/>
        </w:rPr>
      </w:pPr>
      <w:r w:rsidDel="00000000" w:rsidR="00000000" w:rsidRPr="00000000">
        <w:rPr>
          <w:rFonts w:ascii="Georgia" w:cs="Georgia" w:eastAsia="Georgia" w:hAnsi="Georgia"/>
          <w:color w:val="1f1f1f"/>
          <w:sz w:val="23"/>
          <w:szCs w:val="23"/>
          <w:highlight w:val="white"/>
          <w:rtl w:val="0"/>
        </w:rPr>
        <w:t xml:space="preserve">2 Dinkelspiel Station Lane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Atherton</w:t>
      </w:r>
    </w:p>
    <w:p w:rsidR="00000000" w:rsidDel="00000000" w:rsidP="00000000" w:rsidRDefault="00000000" w:rsidRPr="00000000" w14:paraId="00000006">
      <w:pPr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Georgia" w:cs="Georgia" w:eastAsia="Georgia" w:hAnsi="Georgia"/>
          <w:b w:val="1"/>
          <w:color w:val="38761d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color w:val="38761d"/>
          <w:sz w:val="24"/>
          <w:szCs w:val="24"/>
          <w:rtl w:val="0"/>
        </w:rPr>
        <w:t xml:space="preserve">9:30 a.m. Social </w:t>
      </w:r>
    </w:p>
    <w:p w:rsidR="00000000" w:rsidDel="00000000" w:rsidP="00000000" w:rsidRDefault="00000000" w:rsidRPr="00000000" w14:paraId="00000008">
      <w:pPr>
        <w:jc w:val="center"/>
        <w:rPr>
          <w:rFonts w:ascii="Georgia" w:cs="Georgia" w:eastAsia="Georgia" w:hAnsi="Georgia"/>
          <w:b w:val="1"/>
          <w:color w:val="38761d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color w:val="38761d"/>
          <w:sz w:val="24"/>
          <w:szCs w:val="24"/>
          <w:rtl w:val="0"/>
        </w:rPr>
        <w:t xml:space="preserve">10 a.m. Business Meeting</w:t>
      </w:r>
    </w:p>
    <w:p w:rsidR="00000000" w:rsidDel="00000000" w:rsidP="00000000" w:rsidRDefault="00000000" w:rsidRPr="00000000" w14:paraId="00000009">
      <w:pPr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76" w:lineRule="auto"/>
        <w:jc w:val="center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Welcome back</w:t>
      </w:r>
    </w:p>
    <w:p w:rsidR="00000000" w:rsidDel="00000000" w:rsidP="00000000" w:rsidRDefault="00000000" w:rsidRPr="00000000" w14:paraId="0000000B">
      <w:pPr>
        <w:spacing w:line="276" w:lineRule="auto"/>
        <w:jc w:val="center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Approval of the April General Membership Meeting Minutes</w:t>
      </w:r>
    </w:p>
    <w:p w:rsidR="00000000" w:rsidDel="00000000" w:rsidP="00000000" w:rsidRDefault="00000000" w:rsidRPr="00000000" w14:paraId="0000000C">
      <w:pPr>
        <w:spacing w:line="276" w:lineRule="auto"/>
        <w:jc w:val="center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Hort Report</w:t>
      </w:r>
    </w:p>
    <w:p w:rsidR="00000000" w:rsidDel="00000000" w:rsidP="00000000" w:rsidRDefault="00000000" w:rsidRPr="00000000" w14:paraId="0000000D">
      <w:pPr>
        <w:spacing w:line="276" w:lineRule="auto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76" w:lineRule="auto"/>
        <w:jc w:val="center"/>
        <w:rPr>
          <w:rFonts w:ascii="Georgia" w:cs="Georgia" w:eastAsia="Georgia" w:hAnsi="Georgia"/>
          <w:b w:val="1"/>
          <w:color w:val="38761d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color w:val="38761d"/>
          <w:sz w:val="24"/>
          <w:szCs w:val="24"/>
          <w:rtl w:val="0"/>
        </w:rPr>
        <w:t xml:space="preserve">Announcement: </w:t>
      </w:r>
    </w:p>
    <w:p w:rsidR="00000000" w:rsidDel="00000000" w:rsidP="00000000" w:rsidRDefault="00000000" w:rsidRPr="00000000" w14:paraId="0000000F">
      <w:pPr>
        <w:spacing w:line="276" w:lineRule="auto"/>
        <w:jc w:val="center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Please  bring your checkbook for the following:</w:t>
      </w:r>
    </w:p>
    <w:p w:rsidR="00000000" w:rsidDel="00000000" w:rsidP="00000000" w:rsidRDefault="00000000" w:rsidRPr="00000000" w14:paraId="00000010">
      <w:pPr>
        <w:spacing w:line="276" w:lineRule="auto"/>
        <w:jc w:val="center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* Membership Dues</w:t>
      </w:r>
    </w:p>
    <w:p w:rsidR="00000000" w:rsidDel="00000000" w:rsidP="00000000" w:rsidRDefault="00000000" w:rsidRPr="00000000" w14:paraId="00000011">
      <w:pPr>
        <w:spacing w:line="276" w:lineRule="auto"/>
        <w:jc w:val="center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* Bouquets to Books </w:t>
      </w:r>
    </w:p>
    <w:p w:rsidR="00000000" w:rsidDel="00000000" w:rsidP="00000000" w:rsidRDefault="00000000" w:rsidRPr="00000000" w14:paraId="00000012">
      <w:pPr>
        <w:spacing w:line="276" w:lineRule="auto"/>
        <w:jc w:val="center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* June Luncheon</w:t>
      </w:r>
    </w:p>
    <w:p w:rsidR="00000000" w:rsidDel="00000000" w:rsidP="00000000" w:rsidRDefault="00000000" w:rsidRPr="00000000" w14:paraId="00000013">
      <w:pPr>
        <w:keepNext w:val="1"/>
        <w:jc w:val="center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rtl w:val="0"/>
        </w:rPr>
        <w:t xml:space="preserve">Suzanne Legallet: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June Luncheon Update</w:t>
      </w:r>
    </w:p>
    <w:p w:rsidR="00000000" w:rsidDel="00000000" w:rsidP="00000000" w:rsidRDefault="00000000" w:rsidRPr="00000000" w14:paraId="00000014">
      <w:pPr>
        <w:keepNext w:val="1"/>
        <w:jc w:val="center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1"/>
        <w:jc w:val="center"/>
        <w:rPr>
          <w:rFonts w:ascii="Georgia" w:cs="Georgia" w:eastAsia="Georgia" w:hAnsi="Georgia"/>
          <w:b w:val="1"/>
          <w:color w:val="38761d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color w:val="38761d"/>
          <w:sz w:val="24"/>
          <w:szCs w:val="24"/>
          <w:rtl w:val="0"/>
        </w:rPr>
        <w:t xml:space="preserve">Looking ahead to next year:</w:t>
      </w:r>
    </w:p>
    <w:p w:rsidR="00000000" w:rsidDel="00000000" w:rsidP="00000000" w:rsidRDefault="00000000" w:rsidRPr="00000000" w14:paraId="00000016">
      <w:pPr>
        <w:keepNext w:val="1"/>
        <w:jc w:val="center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rtl w:val="0"/>
        </w:rPr>
        <w:t xml:space="preserve">Mimi Hillyard: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Sign-up sheets for </w:t>
      </w:r>
    </w:p>
    <w:p w:rsidR="00000000" w:rsidDel="00000000" w:rsidP="00000000" w:rsidRDefault="00000000" w:rsidRPr="00000000" w14:paraId="00000017">
      <w:pPr>
        <w:keepNext w:val="1"/>
        <w:jc w:val="center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Christmas Party chair</w:t>
      </w:r>
    </w:p>
    <w:p w:rsidR="00000000" w:rsidDel="00000000" w:rsidP="00000000" w:rsidRDefault="00000000" w:rsidRPr="00000000" w14:paraId="00000018">
      <w:pPr>
        <w:keepNext w:val="1"/>
        <w:jc w:val="center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rtl w:val="0"/>
        </w:rPr>
        <w:t xml:space="preserve">Yearbook: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Any changes?</w:t>
      </w:r>
    </w:p>
    <w:p w:rsidR="00000000" w:rsidDel="00000000" w:rsidP="00000000" w:rsidRDefault="00000000" w:rsidRPr="00000000" w14:paraId="00000019">
      <w:pPr>
        <w:keepNext w:val="1"/>
        <w:spacing w:after="0" w:line="276" w:lineRule="auto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1"/>
        <w:spacing w:after="0" w:line="276" w:lineRule="auto"/>
        <w:jc w:val="center"/>
        <w:rPr>
          <w:rFonts w:ascii="Georgia" w:cs="Georgia" w:eastAsia="Georgia" w:hAnsi="Georgia"/>
          <w:b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color w:val="38761d"/>
          <w:sz w:val="24"/>
          <w:szCs w:val="24"/>
          <w:rtl w:val="0"/>
        </w:rPr>
        <w:t xml:space="preserve">Need your vote: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1"/>
        <w:spacing w:after="0" w:line="276" w:lineRule="auto"/>
        <w:jc w:val="center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rtl w:val="0"/>
        </w:rPr>
        <w:t xml:space="preserve">Joan Sanders, Nominating Committee: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Vote on Proposed Slate of Officers </w:t>
      </w:r>
    </w:p>
    <w:p w:rsidR="00000000" w:rsidDel="00000000" w:rsidP="00000000" w:rsidRDefault="00000000" w:rsidRPr="00000000" w14:paraId="0000001C">
      <w:pPr>
        <w:keepNext w:val="1"/>
        <w:spacing w:after="0" w:line="276" w:lineRule="auto"/>
        <w:jc w:val="center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rtl w:val="0"/>
        </w:rPr>
        <w:t xml:space="preserve">Sue Matthews, Donation Committee: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Vote on the donation recipients</w:t>
      </w:r>
    </w:p>
    <w:p w:rsidR="00000000" w:rsidDel="00000000" w:rsidP="00000000" w:rsidRDefault="00000000" w:rsidRPr="00000000" w14:paraId="0000001D">
      <w:pPr>
        <w:keepNext w:val="1"/>
        <w:spacing w:after="0" w:line="276" w:lineRule="auto"/>
        <w:jc w:val="center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center"/>
        <w:rPr>
          <w:rFonts w:ascii="Georgia" w:cs="Georgia" w:eastAsia="Georgia" w:hAnsi="Georgia"/>
          <w:b w:val="1"/>
          <w:color w:val="38761d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color w:val="38761d"/>
          <w:sz w:val="24"/>
          <w:szCs w:val="24"/>
          <w:rtl w:val="0"/>
        </w:rPr>
        <w:t xml:space="preserve">Special Thanks to:</w:t>
      </w:r>
    </w:p>
    <w:p w:rsidR="00000000" w:rsidDel="00000000" w:rsidP="00000000" w:rsidRDefault="00000000" w:rsidRPr="00000000" w14:paraId="0000001F">
      <w:pPr>
        <w:keepNext w:val="1"/>
        <w:jc w:val="center"/>
        <w:rPr>
          <w:rFonts w:ascii="Georgia" w:cs="Georgia" w:eastAsia="Georgia" w:hAnsi="Georgia"/>
          <w:b w:val="1"/>
          <w:color w:val="222222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rtl w:val="0"/>
        </w:rPr>
        <w:t xml:space="preserve">April 10th, Atherton Library </w:t>
      </w:r>
      <w:r w:rsidDel="00000000" w:rsidR="00000000" w:rsidRPr="00000000">
        <w:rPr>
          <w:rFonts w:ascii="Georgia" w:cs="Georgia" w:eastAsia="Georgia" w:hAnsi="Georgia"/>
          <w:b w:val="1"/>
          <w:color w:val="222222"/>
          <w:sz w:val="24"/>
          <w:szCs w:val="24"/>
          <w:rtl w:val="0"/>
        </w:rPr>
        <w:t xml:space="preserve">Easter Floral Arrangements </w:t>
      </w:r>
    </w:p>
    <w:p w:rsidR="00000000" w:rsidDel="00000000" w:rsidP="00000000" w:rsidRDefault="00000000" w:rsidRPr="00000000" w14:paraId="00000020">
      <w:pPr>
        <w:keepNext w:val="1"/>
        <w:jc w:val="center"/>
        <w:rPr>
          <w:rFonts w:ascii="Georgia" w:cs="Georgia" w:eastAsia="Georgia" w:hAnsi="Georgia"/>
          <w:b w:val="1"/>
          <w:color w:val="38761d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with </w:t>
      </w: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rtl w:val="0"/>
        </w:rPr>
        <w:t xml:space="preserve">Nyna Dolby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and </w:t>
      </w: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rtl w:val="0"/>
        </w:rPr>
        <w:t xml:space="preserve">Suellen Rottiers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center"/>
        <w:rPr>
          <w:rFonts w:ascii="Georgia" w:cs="Georgia" w:eastAsia="Georgia" w:hAnsi="Georgia"/>
          <w:b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rtl w:val="0"/>
        </w:rPr>
        <w:t xml:space="preserve">Suzanne Legallet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and </w:t>
      </w: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rtl w:val="0"/>
        </w:rPr>
        <w:t xml:space="preserve">Mimi Hillyard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for today’s excellent program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center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May Hospitality Committee: </w:t>
      </w: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rtl w:val="0"/>
        </w:rPr>
        <w:t xml:space="preserve">Sally Brudos, Jeanne Quinlan, Nyna Dolby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1"/>
        <w:spacing w:after="0" w:line="276" w:lineRule="auto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1"/>
        <w:spacing w:after="0" w:line="276" w:lineRule="auto"/>
        <w:jc w:val="center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color w:val="38761d"/>
          <w:sz w:val="24"/>
          <w:szCs w:val="24"/>
          <w:rtl w:val="0"/>
        </w:rPr>
        <w:t xml:space="preserve">10: 30 a.m. Presentation: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5">
      <w:pPr>
        <w:keepNext w:val="1"/>
        <w:spacing w:after="0" w:line="276" w:lineRule="auto"/>
        <w:jc w:val="center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Bouquets to Books, the Back Story</w:t>
      </w:r>
    </w:p>
    <w:p w:rsidR="00000000" w:rsidDel="00000000" w:rsidP="00000000" w:rsidRDefault="00000000" w:rsidRPr="00000000" w14:paraId="00000026">
      <w:pPr>
        <w:spacing w:line="276" w:lineRule="auto"/>
        <w:jc w:val="center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76" w:lineRule="auto"/>
        <w:jc w:val="center"/>
        <w:rPr>
          <w:rFonts w:ascii="Georgia" w:cs="Georgia" w:eastAsia="Georgia" w:hAnsi="Georgia"/>
          <w:b w:val="1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